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381" w:rsidRDefault="009E2C31">
      <w:pPr>
        <w:spacing w:line="360" w:lineRule="auto"/>
        <w:jc w:val="center"/>
        <w:rPr>
          <w:rFonts w:ascii="宋体" w:eastAsia="宋体" w:hAnsi="宋体" w:cs="宋体"/>
          <w:b/>
          <w:bCs/>
          <w:sz w:val="28"/>
          <w:szCs w:val="28"/>
        </w:rPr>
      </w:pPr>
      <w:bookmarkStart w:id="0" w:name="_GoBack"/>
      <w:bookmarkEnd w:id="0"/>
      <w:r>
        <w:rPr>
          <w:rFonts w:ascii="宋体" w:eastAsia="宋体" w:hAnsi="宋体" w:cs="宋体" w:hint="eastAsia"/>
          <w:b/>
          <w:bCs/>
          <w:sz w:val="28"/>
          <w:szCs w:val="28"/>
        </w:rPr>
        <w:t>基于</w:t>
      </w:r>
      <w:r>
        <w:rPr>
          <w:rFonts w:ascii="宋体" w:eastAsia="宋体" w:hAnsi="宋体" w:cs="宋体"/>
          <w:b/>
          <w:bCs/>
          <w:sz w:val="28"/>
          <w:szCs w:val="28"/>
        </w:rPr>
        <w:t>核心素养导向</w:t>
      </w:r>
      <w:r>
        <w:rPr>
          <w:rFonts w:ascii="宋体" w:eastAsia="宋体" w:hAnsi="宋体" w:cs="宋体" w:hint="eastAsia"/>
          <w:b/>
          <w:bCs/>
          <w:sz w:val="28"/>
          <w:szCs w:val="28"/>
        </w:rPr>
        <w:t>下</w:t>
      </w:r>
      <w:r>
        <w:rPr>
          <w:rFonts w:ascii="宋体" w:eastAsia="宋体" w:hAnsi="宋体" w:cs="宋体"/>
          <w:b/>
          <w:bCs/>
          <w:sz w:val="28"/>
          <w:szCs w:val="28"/>
        </w:rPr>
        <w:t>的高中物理教学</w:t>
      </w:r>
      <w:r>
        <w:rPr>
          <w:rFonts w:ascii="宋体" w:eastAsia="宋体" w:hAnsi="宋体" w:cs="宋体" w:hint="eastAsia"/>
          <w:b/>
          <w:bCs/>
          <w:sz w:val="28"/>
          <w:szCs w:val="28"/>
        </w:rPr>
        <w:t>探讨</w:t>
      </w:r>
    </w:p>
    <w:p w:rsidR="006A5381" w:rsidRDefault="009E2C31">
      <w:pPr>
        <w:spacing w:line="360" w:lineRule="auto"/>
        <w:rPr>
          <w:rFonts w:ascii="宋体" w:eastAsia="宋体" w:hAnsi="宋体" w:cs="宋体"/>
          <w:sz w:val="24"/>
        </w:rPr>
      </w:pPr>
      <w:r>
        <w:rPr>
          <w:rFonts w:ascii="宋体" w:eastAsia="宋体" w:hAnsi="宋体" w:cs="宋体" w:hint="eastAsia"/>
          <w:b/>
          <w:bCs/>
          <w:sz w:val="24"/>
        </w:rPr>
        <w:t>摘要：</w:t>
      </w:r>
      <w:r>
        <w:rPr>
          <w:rFonts w:ascii="宋体" w:eastAsia="宋体" w:hAnsi="宋体" w:cs="宋体" w:hint="eastAsia"/>
          <w:sz w:val="24"/>
        </w:rPr>
        <w:t>近年来，我国教育教学不断改革和深入，在高中物理教学中也逐步渗透了核心素养教育，注重培养学生学习能力以及良好品质。高中物理是中学物理的深化阶段，教师应当坚持以物理核心素养为导向，运用有效教学方式培养学生物理学习兴趣，提高学生科学精神，落实核心素养目标。本文主要对高中物理学科核心素养的培养目标以及具体实践措施进行分析。</w:t>
      </w:r>
    </w:p>
    <w:p w:rsidR="006A5381" w:rsidRDefault="009E2C31">
      <w:pPr>
        <w:spacing w:line="360" w:lineRule="auto"/>
        <w:rPr>
          <w:rFonts w:ascii="宋体" w:eastAsia="宋体" w:hAnsi="宋体" w:cs="宋体"/>
          <w:b/>
          <w:bCs/>
          <w:sz w:val="24"/>
        </w:rPr>
      </w:pPr>
      <w:r>
        <w:rPr>
          <w:rFonts w:ascii="宋体" w:eastAsia="宋体" w:hAnsi="宋体" w:cs="宋体" w:hint="eastAsia"/>
          <w:b/>
          <w:bCs/>
          <w:sz w:val="24"/>
        </w:rPr>
        <w:t>关键词：核心素养；高中物理；教学方法</w:t>
      </w:r>
    </w:p>
    <w:p w:rsidR="006A5381" w:rsidRDefault="006A5381">
      <w:pPr>
        <w:spacing w:line="360" w:lineRule="auto"/>
        <w:rPr>
          <w:rFonts w:ascii="宋体" w:eastAsia="宋体" w:hAnsi="宋体" w:cs="宋体"/>
          <w:b/>
          <w:bCs/>
          <w:sz w:val="24"/>
        </w:rPr>
      </w:pPr>
    </w:p>
    <w:p w:rsidR="006A5381" w:rsidRDefault="009E2C31">
      <w:pPr>
        <w:spacing w:line="360" w:lineRule="auto"/>
        <w:ind w:firstLine="480"/>
        <w:rPr>
          <w:rFonts w:ascii="宋体" w:eastAsia="宋体" w:hAnsi="宋体" w:cs="宋体"/>
          <w:sz w:val="24"/>
        </w:rPr>
      </w:pPr>
      <w:r>
        <w:rPr>
          <w:rFonts w:ascii="宋体" w:eastAsia="宋体" w:hAnsi="宋体" w:cs="宋体" w:hint="eastAsia"/>
          <w:sz w:val="24"/>
        </w:rPr>
        <w:t>作为一门科学性、实践性较强的学科，对于高中物理的学习需要学生具备一定的核心素养。</w:t>
      </w:r>
      <w:r>
        <w:rPr>
          <w:rFonts w:asciiTheme="minorEastAsia" w:hAnsiTheme="minorEastAsia" w:cstheme="minorEastAsia" w:hint="eastAsia"/>
          <w:kern w:val="0"/>
          <w:sz w:val="24"/>
        </w:rPr>
        <w:t>当由于高中阶段的学生</w:t>
      </w:r>
      <w:r>
        <w:rPr>
          <w:rFonts w:asciiTheme="minorEastAsia" w:hAnsiTheme="minorEastAsia" w:cstheme="minorEastAsia" w:hint="eastAsia"/>
          <w:kern w:val="0"/>
          <w:sz w:val="24"/>
        </w:rPr>
        <w:t>推理力</w:t>
      </w:r>
      <w:r>
        <w:rPr>
          <w:rFonts w:asciiTheme="minorEastAsia" w:hAnsiTheme="minorEastAsia" w:cstheme="minorEastAsia" w:hint="eastAsia"/>
          <w:kern w:val="0"/>
          <w:sz w:val="24"/>
        </w:rPr>
        <w:t>、</w:t>
      </w:r>
      <w:r>
        <w:rPr>
          <w:rFonts w:asciiTheme="minorEastAsia" w:hAnsiTheme="minorEastAsia" w:cstheme="minorEastAsia" w:hint="eastAsia"/>
          <w:kern w:val="0"/>
          <w:sz w:val="24"/>
        </w:rPr>
        <w:t>判断力不足，</w:t>
      </w:r>
      <w:r>
        <w:rPr>
          <w:rFonts w:asciiTheme="minorEastAsia" w:hAnsiTheme="minorEastAsia" w:cstheme="minorEastAsia" w:hint="eastAsia"/>
          <w:kern w:val="0"/>
          <w:sz w:val="24"/>
        </w:rPr>
        <w:t>导致</w:t>
      </w:r>
      <w:r>
        <w:rPr>
          <w:rFonts w:asciiTheme="minorEastAsia" w:hAnsiTheme="minorEastAsia" w:cstheme="minorEastAsia" w:hint="eastAsia"/>
          <w:kern w:val="0"/>
          <w:sz w:val="24"/>
        </w:rPr>
        <w:t>学生</w:t>
      </w:r>
      <w:r>
        <w:rPr>
          <w:rFonts w:asciiTheme="minorEastAsia" w:hAnsiTheme="minorEastAsia" w:cstheme="minorEastAsia" w:hint="eastAsia"/>
          <w:kern w:val="0"/>
          <w:sz w:val="24"/>
        </w:rPr>
        <w:t>对学习存在一定困难</w:t>
      </w:r>
      <w:r>
        <w:rPr>
          <w:rFonts w:asciiTheme="minorEastAsia" w:hAnsiTheme="minorEastAsia" w:cstheme="minorEastAsia" w:hint="eastAsia"/>
          <w:kern w:val="0"/>
          <w:sz w:val="24"/>
        </w:rPr>
        <w:t>，很难理解物理知识。</w:t>
      </w:r>
      <w:r>
        <w:rPr>
          <w:rFonts w:asciiTheme="minorEastAsia" w:hAnsiTheme="minorEastAsia" w:cstheme="minorEastAsia" w:hint="eastAsia"/>
          <w:kern w:val="0"/>
          <w:sz w:val="24"/>
        </w:rPr>
        <w:t>这足以说明在高中物理教学中，教师有必要培养学生物理学科核心素养，促使学生具备</w:t>
      </w:r>
      <w:r>
        <w:rPr>
          <w:rFonts w:ascii="宋体" w:eastAsia="宋体" w:hAnsi="宋体" w:cs="宋体" w:hint="eastAsia"/>
          <w:sz w:val="24"/>
        </w:rPr>
        <w:t>正确的物理科学观念与思维，养成对科学知识的探究能力，从而提高学生对物理学习的兴趣。</w:t>
      </w:r>
    </w:p>
    <w:p w:rsidR="006A5381" w:rsidRDefault="009E2C31">
      <w:pPr>
        <w:spacing w:line="360" w:lineRule="auto"/>
        <w:rPr>
          <w:rFonts w:ascii="宋体" w:eastAsia="宋体" w:hAnsi="宋体" w:cs="宋体"/>
          <w:b/>
          <w:bCs/>
          <w:sz w:val="24"/>
        </w:rPr>
      </w:pPr>
      <w:r>
        <w:rPr>
          <w:rFonts w:ascii="宋体" w:eastAsia="宋体" w:hAnsi="宋体" w:cs="宋体" w:hint="eastAsia"/>
          <w:b/>
          <w:bCs/>
          <w:sz w:val="24"/>
        </w:rPr>
        <w:t>一、物理学科核心素养的培养目标</w:t>
      </w:r>
    </w:p>
    <w:p w:rsidR="006A5381" w:rsidRDefault="009E2C31">
      <w:pPr>
        <w:spacing w:line="360" w:lineRule="auto"/>
        <w:rPr>
          <w:rFonts w:ascii="宋体" w:eastAsia="宋体" w:hAnsi="宋体" w:cs="宋体"/>
          <w:sz w:val="24"/>
        </w:rPr>
      </w:pPr>
      <w:r>
        <w:rPr>
          <w:rFonts w:ascii="宋体" w:eastAsia="宋体" w:hAnsi="宋体" w:cs="宋体" w:hint="eastAsia"/>
          <w:sz w:val="24"/>
        </w:rPr>
        <w:t>（一）物理学科观念</w:t>
      </w:r>
    </w:p>
    <w:p w:rsidR="006A5381" w:rsidRDefault="009E2C31">
      <w:pPr>
        <w:spacing w:line="360" w:lineRule="auto"/>
        <w:ind w:firstLineChars="200" w:firstLine="480"/>
        <w:rPr>
          <w:rFonts w:ascii="宋体" w:eastAsia="宋体" w:hAnsi="宋体" w:cs="宋体"/>
          <w:sz w:val="24"/>
        </w:rPr>
      </w:pPr>
      <w:r>
        <w:rPr>
          <w:rFonts w:ascii="宋体" w:eastAsia="宋体" w:hAnsi="宋体" w:cs="宋体" w:hint="eastAsia"/>
          <w:sz w:val="24"/>
        </w:rPr>
        <w:t>高中物理教师通过有效教学，应当培养学生具备一定的物理观念，而且能够将所学物理知识应用到解释实际生活问题中，经过物理知识的学习，促使学生认识到自然现象以及规律，形成科学的唯物主义世界观。如运动观念以及物质观念等，</w:t>
      </w:r>
      <w:r>
        <w:rPr>
          <w:rFonts w:ascii="宋体" w:eastAsia="宋体" w:hAnsi="宋体" w:cs="宋体" w:hint="eastAsia"/>
          <w:sz w:val="24"/>
        </w:rPr>
        <w:t xml:space="preserve"> </w:t>
      </w:r>
      <w:r>
        <w:rPr>
          <w:rFonts w:ascii="宋体" w:eastAsia="宋体" w:hAnsi="宋体" w:cs="宋体" w:hint="eastAsia"/>
          <w:sz w:val="24"/>
        </w:rPr>
        <w:t>通过这些观念的形成，更好的帮会</w:t>
      </w:r>
      <w:r>
        <w:rPr>
          <w:rFonts w:ascii="宋体" w:eastAsia="宋体" w:hAnsi="宋体" w:cs="宋体" w:hint="eastAsia"/>
          <w:sz w:val="24"/>
        </w:rPr>
        <w:t>学生认识现实世界。</w:t>
      </w:r>
    </w:p>
    <w:p w:rsidR="006A5381" w:rsidRDefault="009E2C31">
      <w:pPr>
        <w:spacing w:line="360" w:lineRule="auto"/>
        <w:rPr>
          <w:rFonts w:ascii="宋体" w:eastAsia="宋体" w:hAnsi="宋体" w:cs="宋体"/>
          <w:sz w:val="24"/>
        </w:rPr>
      </w:pPr>
      <w:r>
        <w:rPr>
          <w:rFonts w:ascii="宋体" w:eastAsia="宋体" w:hAnsi="宋体" w:cs="宋体" w:hint="eastAsia"/>
          <w:sz w:val="24"/>
        </w:rPr>
        <w:t>（二）科学思维和态度</w:t>
      </w:r>
    </w:p>
    <w:p w:rsidR="006A5381" w:rsidRDefault="009E2C31">
      <w:pPr>
        <w:spacing w:line="360" w:lineRule="auto"/>
        <w:ind w:firstLine="481"/>
        <w:rPr>
          <w:rFonts w:ascii="宋体" w:eastAsia="宋体" w:hAnsi="宋体" w:cs="宋体"/>
          <w:sz w:val="24"/>
        </w:rPr>
      </w:pPr>
      <w:r>
        <w:rPr>
          <w:rFonts w:ascii="宋体" w:eastAsia="宋体" w:hAnsi="宋体" w:cs="宋体" w:hint="eastAsia"/>
          <w:sz w:val="24"/>
        </w:rPr>
        <w:t>物理本身就属于一门科学，在探究物理知识过程中，需要学生具备一定的科学推理、模型建构能力，也需要学生能够质疑创新并进行科学论证，在多种思维能力作用下，使得学生能够透过现象认清本质，将物理理论知识运用到实践中。并在实践过程中养成积极的学习态度、实事求是的科学态度，最终形成良好的科学</w:t>
      </w:r>
      <w:r>
        <w:rPr>
          <w:rFonts w:ascii="宋体" w:eastAsia="宋体" w:hAnsi="宋体" w:cs="宋体" w:hint="eastAsia"/>
          <w:color w:val="C00000"/>
          <w:sz w:val="24"/>
        </w:rPr>
        <w:t>道德</w:t>
      </w:r>
      <w:r>
        <w:rPr>
          <w:rFonts w:ascii="宋体" w:eastAsia="宋体" w:hAnsi="宋体" w:cs="宋体" w:hint="eastAsia"/>
          <w:color w:val="C00000"/>
          <w:sz w:val="24"/>
          <w:vertAlign w:val="superscript"/>
        </w:rPr>
        <w:t>[1</w:t>
      </w:r>
      <w:r>
        <w:rPr>
          <w:rFonts w:ascii="宋体" w:eastAsia="宋体" w:hAnsi="宋体" w:cs="宋体" w:hint="eastAsia"/>
          <w:sz w:val="24"/>
          <w:vertAlign w:val="superscript"/>
        </w:rPr>
        <w:t>]</w:t>
      </w:r>
      <w:r>
        <w:rPr>
          <w:rFonts w:ascii="宋体" w:eastAsia="宋体" w:hAnsi="宋体" w:cs="宋体" w:hint="eastAsia"/>
          <w:sz w:val="24"/>
        </w:rPr>
        <w:t>。</w:t>
      </w:r>
    </w:p>
    <w:p w:rsidR="006A5381" w:rsidRDefault="009E2C31">
      <w:pPr>
        <w:spacing w:line="360" w:lineRule="auto"/>
        <w:rPr>
          <w:rFonts w:ascii="宋体" w:eastAsia="宋体" w:hAnsi="宋体" w:cs="宋体"/>
          <w:sz w:val="24"/>
        </w:rPr>
      </w:pPr>
      <w:r>
        <w:rPr>
          <w:rFonts w:ascii="宋体" w:eastAsia="宋体" w:hAnsi="宋体" w:cs="宋体" w:hint="eastAsia"/>
          <w:sz w:val="24"/>
        </w:rPr>
        <w:t>（三）自主探索能力</w:t>
      </w:r>
    </w:p>
    <w:p w:rsidR="006A5381" w:rsidRDefault="009E2C31">
      <w:pPr>
        <w:spacing w:line="360" w:lineRule="auto"/>
        <w:ind w:firstLine="480"/>
        <w:rPr>
          <w:rFonts w:ascii="宋体" w:eastAsia="宋体" w:hAnsi="宋体" w:cs="宋体"/>
          <w:sz w:val="24"/>
        </w:rPr>
      </w:pPr>
      <w:r>
        <w:rPr>
          <w:rFonts w:ascii="宋体" w:eastAsia="宋体" w:hAnsi="宋体" w:cs="宋体" w:hint="eastAsia"/>
          <w:sz w:val="24"/>
        </w:rPr>
        <w:t>通过高中物理的学习，需要培养学生一定的探究能力，善于发现问题、做出假设、有效搜集信息、得出结论，在探究过程中，也进一步培养学生集体合作意识，有效引导学生对生活</w:t>
      </w:r>
      <w:r>
        <w:rPr>
          <w:rFonts w:ascii="宋体" w:eastAsia="宋体" w:hAnsi="宋体" w:cs="宋体" w:hint="eastAsia"/>
          <w:sz w:val="24"/>
        </w:rPr>
        <w:t>中的物理现象和问题进行探究和发展。</w:t>
      </w:r>
    </w:p>
    <w:p w:rsidR="006A5381" w:rsidRDefault="009E2C31">
      <w:pPr>
        <w:spacing w:line="360" w:lineRule="auto"/>
        <w:rPr>
          <w:rFonts w:ascii="宋体" w:eastAsia="宋体" w:hAnsi="宋体" w:cs="宋体"/>
          <w:b/>
          <w:bCs/>
          <w:sz w:val="24"/>
        </w:rPr>
      </w:pPr>
      <w:r>
        <w:rPr>
          <w:rFonts w:ascii="宋体" w:eastAsia="宋体" w:hAnsi="宋体" w:cs="宋体" w:hint="eastAsia"/>
          <w:b/>
          <w:bCs/>
          <w:sz w:val="24"/>
        </w:rPr>
        <w:lastRenderedPageBreak/>
        <w:t>二、</w:t>
      </w:r>
      <w:r>
        <w:rPr>
          <w:rFonts w:ascii="宋体" w:eastAsia="宋体" w:hAnsi="宋体" w:cs="宋体" w:hint="eastAsia"/>
          <w:b/>
          <w:bCs/>
          <w:sz w:val="24"/>
        </w:rPr>
        <w:t>基于</w:t>
      </w:r>
      <w:r>
        <w:rPr>
          <w:rFonts w:ascii="宋体" w:eastAsia="宋体" w:hAnsi="宋体" w:cs="宋体"/>
          <w:b/>
          <w:bCs/>
          <w:sz w:val="24"/>
        </w:rPr>
        <w:t>核心素养导向</w:t>
      </w:r>
      <w:r>
        <w:rPr>
          <w:rFonts w:ascii="宋体" w:eastAsia="宋体" w:hAnsi="宋体" w:cs="宋体" w:hint="eastAsia"/>
          <w:b/>
          <w:bCs/>
          <w:sz w:val="24"/>
        </w:rPr>
        <w:t>下</w:t>
      </w:r>
      <w:r>
        <w:rPr>
          <w:rFonts w:ascii="宋体" w:eastAsia="宋体" w:hAnsi="宋体" w:cs="宋体"/>
          <w:b/>
          <w:bCs/>
          <w:sz w:val="24"/>
        </w:rPr>
        <w:t>高中物理教学</w:t>
      </w:r>
      <w:r>
        <w:rPr>
          <w:rFonts w:ascii="宋体" w:eastAsia="宋体" w:hAnsi="宋体" w:cs="宋体" w:hint="eastAsia"/>
          <w:b/>
          <w:bCs/>
          <w:sz w:val="24"/>
        </w:rPr>
        <w:t>具体实践措施</w:t>
      </w:r>
    </w:p>
    <w:p w:rsidR="006A5381" w:rsidRDefault="009E2C31">
      <w:pPr>
        <w:spacing w:line="360" w:lineRule="auto"/>
        <w:rPr>
          <w:rFonts w:ascii="宋体" w:eastAsia="宋体" w:hAnsi="宋体" w:cs="宋体"/>
          <w:sz w:val="24"/>
        </w:rPr>
      </w:pPr>
      <w:r>
        <w:rPr>
          <w:rFonts w:ascii="宋体" w:eastAsia="宋体" w:hAnsi="宋体" w:cs="宋体" w:hint="eastAsia"/>
          <w:sz w:val="24"/>
        </w:rPr>
        <w:t>（一）运用物理实验，培养学生科学创新思维</w:t>
      </w:r>
    </w:p>
    <w:p w:rsidR="006A5381" w:rsidRDefault="009E2C31">
      <w:pPr>
        <w:spacing w:line="360" w:lineRule="auto"/>
        <w:ind w:firstLine="481"/>
        <w:rPr>
          <w:rFonts w:ascii="宋体" w:eastAsia="宋体" w:hAnsi="宋体" w:cs="宋体"/>
          <w:sz w:val="24"/>
        </w:rPr>
      </w:pPr>
      <w:r>
        <w:rPr>
          <w:rFonts w:ascii="宋体" w:eastAsia="宋体" w:hAnsi="宋体" w:cs="宋体" w:hint="eastAsia"/>
          <w:sz w:val="24"/>
        </w:rPr>
        <w:t>在高中物理教学中，多数知识需要通过实验完成，有效的实验教学对培养学物理科学创新思维具有重要作用。以核心素养为导向的高中物理教学，教师应当提高实验教学的比重，为学生创造一个探究的环境，促使学生在亲身体验以及实际操作中，感知物理知识，深刻理解知识内容，从而逐步养成物理科学思维以及创新意识。</w:t>
      </w:r>
    </w:p>
    <w:p w:rsidR="006A5381" w:rsidRDefault="009E2C31">
      <w:pPr>
        <w:spacing w:line="360" w:lineRule="auto"/>
        <w:ind w:firstLine="481"/>
        <w:rPr>
          <w:rFonts w:ascii="宋体" w:eastAsia="宋体" w:hAnsi="宋体" w:cs="宋体"/>
          <w:sz w:val="24"/>
        </w:rPr>
      </w:pPr>
      <w:r>
        <w:rPr>
          <w:rFonts w:ascii="宋体" w:eastAsia="宋体" w:hAnsi="宋体" w:cs="宋体" w:hint="eastAsia"/>
          <w:sz w:val="24"/>
        </w:rPr>
        <w:t>例如，讲到鲁科版高中物理在“超重与失重”这部分内容时，如果只是运用语言进行叙述，学生很难理解超重、失重现象的实质，而且课堂氛围也缺乏趣味性。为此，高中物理教师可以利用实验教学，将课前准备的</w:t>
      </w:r>
      <w:r>
        <w:rPr>
          <w:rFonts w:ascii="宋体" w:eastAsia="宋体" w:hAnsi="宋体" w:cs="宋体" w:hint="eastAsia"/>
          <w:sz w:val="24"/>
        </w:rPr>
        <w:t>弹簧秤</w:t>
      </w:r>
      <w:r>
        <w:rPr>
          <w:rFonts w:ascii="宋体" w:eastAsia="宋体" w:hAnsi="宋体" w:cs="宋体" w:hint="eastAsia"/>
          <w:sz w:val="24"/>
        </w:rPr>
        <w:t>以及钩码利用起来，此时学生会发现在钩码被迅速上提的一瞬间，弹簧秤读数突然变大；在钩码被迅速下放的一瞬间，弹簧秤读数突然变小。接着引导学生体会为何用弹簧秤测物体重力时要保证在竖直方向且保持静止或匀速。通过这种实验，激发了学生学习兴趣，也培养了学生学科思维</w:t>
      </w:r>
      <w:r>
        <w:rPr>
          <w:rFonts w:ascii="宋体" w:eastAsia="宋体" w:hAnsi="宋体" w:cs="宋体" w:hint="eastAsia"/>
          <w:sz w:val="24"/>
          <w:vertAlign w:val="superscript"/>
        </w:rPr>
        <w:t>[2]</w:t>
      </w:r>
      <w:r>
        <w:rPr>
          <w:rFonts w:ascii="宋体" w:eastAsia="宋体" w:hAnsi="宋体" w:cs="宋体" w:hint="eastAsia"/>
          <w:sz w:val="24"/>
        </w:rPr>
        <w:t>。</w:t>
      </w:r>
    </w:p>
    <w:p w:rsidR="006A5381" w:rsidRDefault="009E2C31">
      <w:pPr>
        <w:spacing w:line="360" w:lineRule="auto"/>
        <w:rPr>
          <w:rFonts w:ascii="宋体" w:eastAsia="宋体" w:hAnsi="宋体" w:cs="宋体"/>
          <w:sz w:val="24"/>
        </w:rPr>
      </w:pPr>
      <w:r>
        <w:rPr>
          <w:rFonts w:ascii="宋体" w:eastAsia="宋体" w:hAnsi="宋体" w:cs="宋体" w:hint="eastAsia"/>
          <w:sz w:val="24"/>
        </w:rPr>
        <w:t>（二）</w:t>
      </w:r>
      <w:r>
        <w:rPr>
          <w:rFonts w:ascii="宋体" w:eastAsia="宋体" w:hAnsi="宋体" w:cs="宋体"/>
          <w:sz w:val="24"/>
        </w:rPr>
        <w:t>创设教学情境，培养学生物理探究能力</w:t>
      </w:r>
    </w:p>
    <w:p w:rsidR="006A5381" w:rsidRDefault="009E2C31">
      <w:pPr>
        <w:spacing w:line="360" w:lineRule="auto"/>
        <w:ind w:firstLineChars="200" w:firstLine="480"/>
        <w:rPr>
          <w:rFonts w:ascii="宋体" w:eastAsia="宋体" w:hAnsi="宋体" w:cs="宋体"/>
          <w:sz w:val="24"/>
        </w:rPr>
      </w:pPr>
      <w:r>
        <w:rPr>
          <w:rFonts w:ascii="宋体" w:eastAsia="宋体" w:hAnsi="宋体" w:cs="宋体" w:hint="eastAsia"/>
          <w:sz w:val="24"/>
        </w:rPr>
        <w:t>所谓探究能力，</w:t>
      </w:r>
      <w:r>
        <w:rPr>
          <w:rFonts w:ascii="宋体" w:eastAsia="宋体" w:hAnsi="宋体" w:cs="宋体" w:hint="eastAsia"/>
          <w:sz w:val="24"/>
        </w:rPr>
        <w:t>就是学生通过学习，能够发现问题、分析问题、提出问题、解决问题的能力。</w:t>
      </w:r>
      <w:r>
        <w:rPr>
          <w:rFonts w:ascii="宋体" w:eastAsia="宋体" w:hAnsi="宋体" w:cs="宋体"/>
          <w:sz w:val="24"/>
        </w:rPr>
        <w:t>高中物理教师</w:t>
      </w:r>
      <w:r>
        <w:rPr>
          <w:rFonts w:ascii="宋体" w:eastAsia="宋体" w:hAnsi="宋体" w:cs="宋体" w:hint="eastAsia"/>
          <w:sz w:val="24"/>
        </w:rPr>
        <w:t>应当通过创设有效</w:t>
      </w:r>
      <w:r>
        <w:rPr>
          <w:rFonts w:ascii="宋体" w:eastAsia="宋体" w:hAnsi="宋体" w:cs="宋体"/>
          <w:sz w:val="24"/>
        </w:rPr>
        <w:t>物理教学情境</w:t>
      </w:r>
      <w:r>
        <w:rPr>
          <w:rFonts w:ascii="宋体" w:eastAsia="宋体" w:hAnsi="宋体" w:cs="宋体" w:hint="eastAsia"/>
          <w:sz w:val="24"/>
        </w:rPr>
        <w:t>，激发学生学习兴趣，启发</w:t>
      </w:r>
      <w:r>
        <w:rPr>
          <w:rFonts w:ascii="宋体" w:eastAsia="宋体" w:hAnsi="宋体" w:cs="宋体"/>
          <w:sz w:val="24"/>
        </w:rPr>
        <w:t>学生</w:t>
      </w:r>
      <w:r>
        <w:rPr>
          <w:rFonts w:ascii="宋体" w:eastAsia="宋体" w:hAnsi="宋体" w:cs="宋体" w:hint="eastAsia"/>
          <w:sz w:val="24"/>
        </w:rPr>
        <w:t>对</w:t>
      </w:r>
      <w:r>
        <w:rPr>
          <w:rFonts w:ascii="宋体" w:eastAsia="宋体" w:hAnsi="宋体" w:cs="宋体"/>
          <w:sz w:val="24"/>
        </w:rPr>
        <w:t>物理</w:t>
      </w:r>
      <w:r>
        <w:rPr>
          <w:rFonts w:ascii="宋体" w:eastAsia="宋体" w:hAnsi="宋体" w:cs="宋体" w:hint="eastAsia"/>
          <w:sz w:val="24"/>
        </w:rPr>
        <w:t>知识进行深入探究，从而培养学生</w:t>
      </w:r>
      <w:r>
        <w:rPr>
          <w:rFonts w:ascii="宋体" w:eastAsia="宋体" w:hAnsi="宋体" w:cs="宋体"/>
          <w:sz w:val="24"/>
        </w:rPr>
        <w:t>探究思维能力。</w:t>
      </w:r>
      <w:r>
        <w:rPr>
          <w:rFonts w:ascii="宋体" w:eastAsia="宋体" w:hAnsi="宋体" w:cs="宋体" w:hint="eastAsia"/>
          <w:sz w:val="24"/>
        </w:rPr>
        <w:t>情境创设方法有很多种，如问题情境，</w:t>
      </w:r>
      <w:r>
        <w:rPr>
          <w:rFonts w:ascii="宋体" w:eastAsia="宋体" w:hAnsi="宋体" w:cs="宋体"/>
          <w:sz w:val="24"/>
        </w:rPr>
        <w:t>生活化情境</w:t>
      </w:r>
      <w:r>
        <w:rPr>
          <w:rFonts w:ascii="宋体" w:eastAsia="宋体" w:hAnsi="宋体" w:cs="宋体" w:hint="eastAsia"/>
          <w:sz w:val="24"/>
        </w:rPr>
        <w:t>等等</w:t>
      </w:r>
      <w:r>
        <w:rPr>
          <w:rFonts w:ascii="宋体" w:eastAsia="宋体" w:hAnsi="宋体" w:cs="宋体"/>
          <w:sz w:val="24"/>
        </w:rPr>
        <w:t>，</w:t>
      </w:r>
      <w:r>
        <w:rPr>
          <w:rFonts w:ascii="宋体" w:eastAsia="宋体" w:hAnsi="宋体" w:cs="宋体" w:hint="eastAsia"/>
          <w:sz w:val="24"/>
        </w:rPr>
        <w:t>利用相应的教学情境，将学生带入到学习情境中，更好的帮助学生理解物理知识，并能够将物理知识与生活实际相互联系，从而提高学生对</w:t>
      </w:r>
      <w:r>
        <w:rPr>
          <w:rFonts w:ascii="宋体" w:eastAsia="宋体" w:hAnsi="宋体" w:cs="宋体"/>
          <w:sz w:val="24"/>
        </w:rPr>
        <w:t>物理学习的思维</w:t>
      </w:r>
      <w:r>
        <w:rPr>
          <w:rFonts w:ascii="宋体" w:eastAsia="宋体" w:hAnsi="宋体" w:cs="宋体" w:hint="eastAsia"/>
          <w:sz w:val="24"/>
        </w:rPr>
        <w:t>运用。</w:t>
      </w:r>
    </w:p>
    <w:p w:rsidR="006A5381" w:rsidRDefault="009E2C31">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学习</w:t>
      </w:r>
      <w:r>
        <w:rPr>
          <w:rFonts w:asciiTheme="minorEastAsia" w:hAnsiTheme="minorEastAsia" w:cstheme="minorEastAsia" w:hint="eastAsia"/>
          <w:sz w:val="24"/>
        </w:rPr>
        <w:t>“牛顿运动定律”</w:t>
      </w:r>
      <w:r>
        <w:rPr>
          <w:rFonts w:asciiTheme="minorEastAsia" w:hAnsiTheme="minorEastAsia" w:cstheme="minorEastAsia" w:hint="eastAsia"/>
          <w:sz w:val="24"/>
        </w:rPr>
        <w:t>后</w:t>
      </w:r>
      <w:r>
        <w:rPr>
          <w:rFonts w:asciiTheme="minorEastAsia" w:hAnsiTheme="minorEastAsia" w:cstheme="minorEastAsia" w:hint="eastAsia"/>
          <w:sz w:val="24"/>
        </w:rPr>
        <w:t>，学生</w:t>
      </w:r>
      <w:r>
        <w:rPr>
          <w:rFonts w:asciiTheme="minorEastAsia" w:hAnsiTheme="minorEastAsia" w:cstheme="minorEastAsia" w:hint="eastAsia"/>
          <w:sz w:val="24"/>
        </w:rPr>
        <w:t>会有</w:t>
      </w:r>
      <w:r>
        <w:rPr>
          <w:rFonts w:asciiTheme="minorEastAsia" w:hAnsiTheme="minorEastAsia" w:cstheme="minorEastAsia" w:hint="eastAsia"/>
          <w:sz w:val="24"/>
        </w:rPr>
        <w:t>这样一个概念“只有有力作用的物体才会运动”</w:t>
      </w:r>
      <w:r>
        <w:rPr>
          <w:rFonts w:asciiTheme="minorEastAsia" w:hAnsiTheme="minorEastAsia" w:cstheme="minorEastAsia" w:hint="eastAsia"/>
          <w:sz w:val="24"/>
        </w:rPr>
        <w:t>，可是</w:t>
      </w:r>
      <w:r>
        <w:rPr>
          <w:rFonts w:asciiTheme="minorEastAsia" w:hAnsiTheme="minorEastAsia" w:cstheme="minorEastAsia" w:hint="eastAsia"/>
          <w:sz w:val="24"/>
        </w:rPr>
        <w:t>牛顿第一定律说的是：运动着的物体在没有受到任何力的作用情况下所做的运动。</w:t>
      </w:r>
      <w:r>
        <w:rPr>
          <w:rFonts w:asciiTheme="minorEastAsia" w:hAnsiTheme="minorEastAsia" w:cstheme="minorEastAsia" w:hint="eastAsia"/>
          <w:sz w:val="24"/>
        </w:rPr>
        <w:t>为了解决此问题，教师可以创设教学情境，引发</w:t>
      </w:r>
      <w:r>
        <w:rPr>
          <w:rFonts w:asciiTheme="minorEastAsia" w:hAnsiTheme="minorEastAsia" w:cstheme="minorEastAsia" w:hint="eastAsia"/>
          <w:sz w:val="24"/>
        </w:rPr>
        <w:t>学生</w:t>
      </w:r>
      <w:r>
        <w:rPr>
          <w:rFonts w:asciiTheme="minorEastAsia" w:hAnsiTheme="minorEastAsia" w:cstheme="minorEastAsia" w:hint="eastAsia"/>
          <w:sz w:val="24"/>
        </w:rPr>
        <w:t>思考：</w:t>
      </w:r>
      <w:r>
        <w:rPr>
          <w:rFonts w:asciiTheme="minorEastAsia" w:hAnsiTheme="minorEastAsia" w:cstheme="minorEastAsia" w:hint="eastAsia"/>
          <w:sz w:val="24"/>
        </w:rPr>
        <w:t>“假设你此时正坐在</w:t>
      </w:r>
      <w:r>
        <w:rPr>
          <w:rFonts w:asciiTheme="minorEastAsia" w:hAnsiTheme="minorEastAsia" w:cstheme="minorEastAsia" w:hint="eastAsia"/>
          <w:sz w:val="24"/>
        </w:rPr>
        <w:t>校车上</w:t>
      </w:r>
      <w:r>
        <w:rPr>
          <w:rFonts w:asciiTheme="minorEastAsia" w:hAnsiTheme="minorEastAsia" w:cstheme="minorEastAsia" w:hint="eastAsia"/>
          <w:sz w:val="24"/>
        </w:rPr>
        <w:t>，车</w:t>
      </w:r>
      <w:r>
        <w:rPr>
          <w:rFonts w:asciiTheme="minorEastAsia" w:hAnsiTheme="minorEastAsia" w:cstheme="minorEastAsia" w:hint="eastAsia"/>
          <w:sz w:val="24"/>
        </w:rPr>
        <w:t>始终是</w:t>
      </w:r>
      <w:r>
        <w:rPr>
          <w:rFonts w:asciiTheme="minorEastAsia" w:hAnsiTheme="minorEastAsia" w:cstheme="minorEastAsia" w:hint="eastAsia"/>
          <w:sz w:val="24"/>
        </w:rPr>
        <w:t>匀速行驶状态，</w:t>
      </w:r>
      <w:r>
        <w:rPr>
          <w:rFonts w:asciiTheme="minorEastAsia" w:hAnsiTheme="minorEastAsia" w:cstheme="minorEastAsia" w:hint="eastAsia"/>
          <w:sz w:val="24"/>
        </w:rPr>
        <w:t>突然</w:t>
      </w:r>
      <w:r>
        <w:rPr>
          <w:rFonts w:asciiTheme="minorEastAsia" w:hAnsiTheme="minorEastAsia" w:cstheme="minorEastAsia" w:hint="eastAsia"/>
          <w:sz w:val="24"/>
        </w:rPr>
        <w:t>，你的</w:t>
      </w:r>
      <w:r>
        <w:rPr>
          <w:rFonts w:asciiTheme="minorEastAsia" w:hAnsiTheme="minorEastAsia" w:cstheme="minorEastAsia" w:hint="eastAsia"/>
          <w:sz w:val="24"/>
        </w:rPr>
        <w:t>手表</w:t>
      </w:r>
      <w:r>
        <w:rPr>
          <w:rFonts w:asciiTheme="minorEastAsia" w:hAnsiTheme="minorEastAsia" w:cstheme="minorEastAsia" w:hint="eastAsia"/>
          <w:sz w:val="24"/>
        </w:rPr>
        <w:t>掉</w:t>
      </w:r>
      <w:r>
        <w:rPr>
          <w:rFonts w:asciiTheme="minorEastAsia" w:hAnsiTheme="minorEastAsia" w:cstheme="minorEastAsia" w:hint="eastAsia"/>
          <w:sz w:val="24"/>
        </w:rPr>
        <w:t>在了地上</w:t>
      </w:r>
      <w:r>
        <w:rPr>
          <w:rFonts w:asciiTheme="minorEastAsia" w:hAnsiTheme="minorEastAsia" w:cstheme="minorEastAsia" w:hint="eastAsia"/>
          <w:sz w:val="24"/>
        </w:rPr>
        <w:t>，</w:t>
      </w:r>
      <w:r>
        <w:rPr>
          <w:rFonts w:asciiTheme="minorEastAsia" w:hAnsiTheme="minorEastAsia" w:cstheme="minorEastAsia" w:hint="eastAsia"/>
          <w:sz w:val="24"/>
        </w:rPr>
        <w:t>此时如果</w:t>
      </w:r>
      <w:r>
        <w:rPr>
          <w:rFonts w:asciiTheme="minorEastAsia" w:hAnsiTheme="minorEastAsia" w:cstheme="minorEastAsia" w:hint="eastAsia"/>
          <w:sz w:val="24"/>
        </w:rPr>
        <w:t>用手去接，</w:t>
      </w:r>
      <w:r>
        <w:rPr>
          <w:rFonts w:asciiTheme="minorEastAsia" w:hAnsiTheme="minorEastAsia" w:cstheme="minorEastAsia" w:hint="eastAsia"/>
          <w:sz w:val="24"/>
        </w:rPr>
        <w:t>那么应该把</w:t>
      </w:r>
      <w:r>
        <w:rPr>
          <w:rFonts w:asciiTheme="minorEastAsia" w:hAnsiTheme="minorEastAsia" w:cstheme="minorEastAsia" w:hint="eastAsia"/>
          <w:sz w:val="24"/>
        </w:rPr>
        <w:t>手放到前面还是后面，或者具体是哪个部位，为什么？”</w:t>
      </w:r>
      <w:r>
        <w:rPr>
          <w:rFonts w:asciiTheme="minorEastAsia" w:hAnsiTheme="minorEastAsia" w:cstheme="minorEastAsia" w:hint="eastAsia"/>
          <w:sz w:val="24"/>
        </w:rPr>
        <w:t>通过情境问题的引导，</w:t>
      </w:r>
      <w:r>
        <w:rPr>
          <w:rFonts w:asciiTheme="minorEastAsia" w:hAnsiTheme="minorEastAsia" w:cstheme="minorEastAsia" w:hint="eastAsia"/>
          <w:sz w:val="24"/>
        </w:rPr>
        <w:t>利用贴近学生生活的实例</w:t>
      </w:r>
      <w:r>
        <w:rPr>
          <w:rFonts w:asciiTheme="minorEastAsia" w:hAnsiTheme="minorEastAsia" w:cstheme="minorEastAsia" w:hint="eastAsia"/>
          <w:sz w:val="24"/>
        </w:rPr>
        <w:t>，引发学生思考。</w:t>
      </w:r>
      <w:r>
        <w:rPr>
          <w:rFonts w:asciiTheme="minorEastAsia" w:hAnsiTheme="minorEastAsia" w:cstheme="minorEastAsia" w:hint="eastAsia"/>
          <w:sz w:val="24"/>
        </w:rPr>
        <w:t>通过创设问题情境，</w:t>
      </w:r>
      <w:r>
        <w:rPr>
          <w:rFonts w:asciiTheme="minorEastAsia" w:hAnsiTheme="minorEastAsia" w:cstheme="minorEastAsia" w:hint="eastAsia"/>
          <w:sz w:val="24"/>
        </w:rPr>
        <w:t>加强了师生之间的互动，将物理问题</w:t>
      </w:r>
      <w:r>
        <w:rPr>
          <w:rFonts w:asciiTheme="minorEastAsia" w:hAnsiTheme="minorEastAsia" w:cstheme="minorEastAsia" w:hint="eastAsia"/>
          <w:sz w:val="24"/>
        </w:rPr>
        <w:t>具体</w:t>
      </w:r>
      <w:r>
        <w:rPr>
          <w:rFonts w:asciiTheme="minorEastAsia" w:hAnsiTheme="minorEastAsia" w:cstheme="minorEastAsia" w:hint="eastAsia"/>
          <w:sz w:val="24"/>
        </w:rPr>
        <w:t>化</w:t>
      </w:r>
      <w:r>
        <w:rPr>
          <w:rFonts w:asciiTheme="minorEastAsia" w:hAnsiTheme="minorEastAsia" w:cstheme="minorEastAsia" w:hint="eastAsia"/>
          <w:sz w:val="24"/>
        </w:rPr>
        <w:t>，</w:t>
      </w:r>
      <w:r>
        <w:rPr>
          <w:rFonts w:asciiTheme="minorEastAsia" w:hAnsiTheme="minorEastAsia" w:cstheme="minorEastAsia" w:hint="eastAsia"/>
          <w:sz w:val="24"/>
        </w:rPr>
        <w:t>生动形象</w:t>
      </w:r>
      <w:r>
        <w:rPr>
          <w:rFonts w:asciiTheme="minorEastAsia" w:hAnsiTheme="minorEastAsia" w:cstheme="minorEastAsia" w:hint="eastAsia"/>
          <w:sz w:val="24"/>
        </w:rPr>
        <w:t>解决了</w:t>
      </w:r>
      <w:r>
        <w:rPr>
          <w:rFonts w:asciiTheme="minorEastAsia" w:hAnsiTheme="minorEastAsia" w:cstheme="minorEastAsia" w:hint="eastAsia"/>
          <w:sz w:val="24"/>
        </w:rPr>
        <w:t>学生的</w:t>
      </w:r>
      <w:r>
        <w:rPr>
          <w:rFonts w:asciiTheme="minorEastAsia" w:hAnsiTheme="minorEastAsia" w:cstheme="minorEastAsia" w:hint="eastAsia"/>
          <w:sz w:val="24"/>
        </w:rPr>
        <w:t>难题</w:t>
      </w:r>
      <w:r>
        <w:rPr>
          <w:rFonts w:ascii="宋体" w:eastAsia="宋体" w:hAnsi="宋体" w:cs="宋体" w:hint="eastAsia"/>
          <w:sz w:val="24"/>
          <w:vertAlign w:val="superscript"/>
        </w:rPr>
        <w:t>[3]</w:t>
      </w:r>
      <w:r>
        <w:rPr>
          <w:rFonts w:asciiTheme="minorEastAsia" w:hAnsiTheme="minorEastAsia" w:cstheme="minorEastAsia" w:hint="eastAsia"/>
          <w:sz w:val="24"/>
        </w:rPr>
        <w:t>。</w:t>
      </w:r>
    </w:p>
    <w:p w:rsidR="006A5381" w:rsidRDefault="009E2C31">
      <w:pPr>
        <w:spacing w:line="360" w:lineRule="auto"/>
        <w:rPr>
          <w:rFonts w:ascii="宋体" w:eastAsia="宋体" w:hAnsi="宋体" w:cs="宋体"/>
          <w:sz w:val="24"/>
        </w:rPr>
      </w:pPr>
      <w:r>
        <w:rPr>
          <w:rFonts w:ascii="宋体" w:eastAsia="宋体" w:hAnsi="宋体" w:cs="宋体" w:hint="eastAsia"/>
          <w:sz w:val="24"/>
        </w:rPr>
        <w:lastRenderedPageBreak/>
        <w:t>（三）开展</w:t>
      </w:r>
      <w:r>
        <w:rPr>
          <w:rFonts w:ascii="宋体" w:eastAsia="宋体" w:hAnsi="宋体" w:cs="宋体"/>
          <w:sz w:val="24"/>
        </w:rPr>
        <w:t>实践活动，培养学生</w:t>
      </w:r>
      <w:r>
        <w:rPr>
          <w:rFonts w:ascii="宋体" w:eastAsia="宋体" w:hAnsi="宋体" w:cs="宋体" w:hint="eastAsia"/>
          <w:sz w:val="24"/>
        </w:rPr>
        <w:t>科学</w:t>
      </w:r>
      <w:r>
        <w:rPr>
          <w:rFonts w:ascii="宋体" w:eastAsia="宋体" w:hAnsi="宋体" w:cs="宋体"/>
          <w:sz w:val="24"/>
        </w:rPr>
        <w:t>素养</w:t>
      </w:r>
    </w:p>
    <w:p w:rsidR="006A5381" w:rsidRDefault="009E2C31">
      <w:pPr>
        <w:spacing w:line="360" w:lineRule="auto"/>
        <w:ind w:firstLine="480"/>
        <w:rPr>
          <w:rFonts w:ascii="宋体" w:eastAsia="宋体" w:hAnsi="宋体" w:cs="宋体"/>
          <w:sz w:val="24"/>
        </w:rPr>
      </w:pPr>
      <w:r>
        <w:rPr>
          <w:rFonts w:ascii="宋体" w:eastAsia="宋体" w:hAnsi="宋体" w:cs="宋体" w:hint="eastAsia"/>
          <w:sz w:val="24"/>
        </w:rPr>
        <w:t>无论哪</w:t>
      </w:r>
      <w:r>
        <w:rPr>
          <w:rFonts w:ascii="宋体" w:eastAsia="宋体" w:hAnsi="宋体" w:cs="宋体"/>
          <w:sz w:val="24"/>
        </w:rPr>
        <w:t>一门科学，</w:t>
      </w:r>
      <w:r>
        <w:rPr>
          <w:rFonts w:ascii="宋体" w:eastAsia="宋体" w:hAnsi="宋体" w:cs="宋体" w:hint="eastAsia"/>
          <w:sz w:val="24"/>
        </w:rPr>
        <w:t>其教学目标多是能够让学生将所学学</w:t>
      </w:r>
      <w:r>
        <w:rPr>
          <w:rFonts w:ascii="宋体" w:eastAsia="宋体" w:hAnsi="宋体" w:cs="宋体" w:hint="eastAsia"/>
          <w:sz w:val="24"/>
        </w:rPr>
        <w:t>科知识应用到解决实际问题中。而通过物理实践活动，可以有效培养</w:t>
      </w:r>
      <w:r>
        <w:rPr>
          <w:rFonts w:ascii="宋体" w:eastAsia="宋体" w:hAnsi="宋体" w:cs="宋体"/>
          <w:sz w:val="24"/>
        </w:rPr>
        <w:t>学生科学态度</w:t>
      </w:r>
      <w:r>
        <w:rPr>
          <w:rFonts w:ascii="宋体" w:eastAsia="宋体" w:hAnsi="宋体" w:cs="宋体" w:hint="eastAsia"/>
          <w:sz w:val="24"/>
        </w:rPr>
        <w:t>以及</w:t>
      </w:r>
      <w:r>
        <w:rPr>
          <w:rFonts w:ascii="宋体" w:eastAsia="宋体" w:hAnsi="宋体" w:cs="宋体"/>
          <w:sz w:val="24"/>
        </w:rPr>
        <w:t>责任素养。</w:t>
      </w:r>
      <w:r>
        <w:rPr>
          <w:rFonts w:ascii="宋体" w:eastAsia="宋体" w:hAnsi="宋体" w:cs="宋体" w:hint="eastAsia"/>
          <w:sz w:val="24"/>
        </w:rPr>
        <w:t>物理教师应当运用多种方法为</w:t>
      </w:r>
      <w:r>
        <w:rPr>
          <w:rFonts w:ascii="宋体" w:eastAsia="宋体" w:hAnsi="宋体" w:cs="宋体"/>
          <w:sz w:val="24"/>
        </w:rPr>
        <w:t>学生创设体验类实践活动，</w:t>
      </w:r>
      <w:r>
        <w:rPr>
          <w:rFonts w:ascii="宋体" w:eastAsia="宋体" w:hAnsi="宋体" w:cs="宋体" w:hint="eastAsia"/>
          <w:sz w:val="24"/>
        </w:rPr>
        <w:t>将</w:t>
      </w:r>
      <w:r>
        <w:rPr>
          <w:rFonts w:ascii="宋体" w:eastAsia="宋体" w:hAnsi="宋体" w:cs="宋体"/>
          <w:sz w:val="24"/>
        </w:rPr>
        <w:t>课内外</w:t>
      </w:r>
      <w:r>
        <w:rPr>
          <w:rFonts w:ascii="宋体" w:eastAsia="宋体" w:hAnsi="宋体" w:cs="宋体" w:hint="eastAsia"/>
          <w:sz w:val="24"/>
        </w:rPr>
        <w:t>进行</w:t>
      </w:r>
      <w:r>
        <w:rPr>
          <w:rFonts w:ascii="宋体" w:eastAsia="宋体" w:hAnsi="宋体" w:cs="宋体"/>
          <w:sz w:val="24"/>
        </w:rPr>
        <w:t>有效衔接，</w:t>
      </w:r>
      <w:r>
        <w:rPr>
          <w:rFonts w:ascii="宋体" w:eastAsia="宋体" w:hAnsi="宋体" w:cs="宋体" w:hint="eastAsia"/>
          <w:sz w:val="24"/>
        </w:rPr>
        <w:t>从而全面</w:t>
      </w:r>
      <w:r>
        <w:rPr>
          <w:rFonts w:ascii="宋体" w:eastAsia="宋体" w:hAnsi="宋体" w:cs="宋体"/>
          <w:sz w:val="24"/>
        </w:rPr>
        <w:t>促进学生</w:t>
      </w:r>
      <w:r>
        <w:rPr>
          <w:rFonts w:ascii="宋体" w:eastAsia="宋体" w:hAnsi="宋体" w:cs="宋体" w:hint="eastAsia"/>
          <w:sz w:val="24"/>
        </w:rPr>
        <w:t>综合</w:t>
      </w:r>
      <w:r>
        <w:rPr>
          <w:rFonts w:ascii="宋体" w:eastAsia="宋体" w:hAnsi="宋体" w:cs="宋体"/>
          <w:sz w:val="24"/>
        </w:rPr>
        <w:t>素养发展。</w:t>
      </w:r>
    </w:p>
    <w:p w:rsidR="006A5381" w:rsidRDefault="009E2C31">
      <w:pPr>
        <w:spacing w:line="360" w:lineRule="auto"/>
        <w:ind w:firstLine="480"/>
        <w:rPr>
          <w:rFonts w:ascii="宋体" w:eastAsia="宋体" w:hAnsi="宋体" w:cs="宋体"/>
          <w:b/>
          <w:bCs/>
          <w:sz w:val="24"/>
        </w:rPr>
      </w:pPr>
      <w:r>
        <w:rPr>
          <w:rFonts w:ascii="宋体" w:eastAsia="宋体" w:hAnsi="宋体" w:cs="宋体"/>
          <w:sz w:val="24"/>
        </w:rPr>
        <w:t>例如，</w:t>
      </w:r>
      <w:r>
        <w:rPr>
          <w:rFonts w:ascii="宋体" w:eastAsia="宋体" w:hAnsi="宋体" w:cs="宋体" w:hint="eastAsia"/>
          <w:sz w:val="24"/>
        </w:rPr>
        <w:t>讲到</w:t>
      </w:r>
      <w:r>
        <w:rPr>
          <w:rFonts w:ascii="宋体" w:eastAsia="宋体" w:hAnsi="宋体" w:cs="宋体"/>
          <w:sz w:val="24"/>
        </w:rPr>
        <w:t>“</w:t>
      </w:r>
      <w:r>
        <w:rPr>
          <w:rFonts w:ascii="宋体" w:eastAsia="宋体" w:hAnsi="宋体" w:cs="宋体"/>
          <w:sz w:val="24"/>
        </w:rPr>
        <w:t>平抛运动</w:t>
      </w:r>
      <w:r>
        <w:rPr>
          <w:rFonts w:ascii="宋体" w:eastAsia="宋体" w:hAnsi="宋体" w:cs="宋体"/>
          <w:sz w:val="24"/>
        </w:rPr>
        <w:t>”</w:t>
      </w:r>
      <w:r>
        <w:rPr>
          <w:rFonts w:ascii="宋体" w:eastAsia="宋体" w:hAnsi="宋体" w:cs="宋体" w:hint="eastAsia"/>
          <w:sz w:val="24"/>
        </w:rPr>
        <w:t>这部分</w:t>
      </w:r>
      <w:r>
        <w:rPr>
          <w:rFonts w:ascii="宋体" w:eastAsia="宋体" w:hAnsi="宋体" w:cs="宋体"/>
          <w:sz w:val="24"/>
        </w:rPr>
        <w:t>教学</w:t>
      </w:r>
      <w:r>
        <w:rPr>
          <w:rFonts w:ascii="宋体" w:eastAsia="宋体" w:hAnsi="宋体" w:cs="宋体" w:hint="eastAsia"/>
          <w:sz w:val="24"/>
        </w:rPr>
        <w:t>时</w:t>
      </w:r>
      <w:r>
        <w:rPr>
          <w:rFonts w:ascii="宋体" w:eastAsia="宋体" w:hAnsi="宋体" w:cs="宋体"/>
          <w:sz w:val="24"/>
        </w:rPr>
        <w:t>，物理教师</w:t>
      </w:r>
      <w:r>
        <w:rPr>
          <w:rFonts w:ascii="宋体" w:eastAsia="宋体" w:hAnsi="宋体" w:cs="宋体" w:hint="eastAsia"/>
          <w:sz w:val="24"/>
        </w:rPr>
        <w:t>组织学生到室外，通过</w:t>
      </w:r>
      <w:r>
        <w:rPr>
          <w:rFonts w:ascii="宋体" w:eastAsia="宋体" w:hAnsi="宋体" w:cs="宋体"/>
          <w:sz w:val="24"/>
        </w:rPr>
        <w:t>飞机投弹、打靶等活动，让学生</w:t>
      </w:r>
      <w:r>
        <w:rPr>
          <w:rFonts w:ascii="宋体" w:eastAsia="宋体" w:hAnsi="宋体" w:cs="宋体" w:hint="eastAsia"/>
          <w:sz w:val="24"/>
        </w:rPr>
        <w:t>充分</w:t>
      </w:r>
      <w:r>
        <w:rPr>
          <w:rFonts w:ascii="宋体" w:eastAsia="宋体" w:hAnsi="宋体" w:cs="宋体"/>
          <w:sz w:val="24"/>
        </w:rPr>
        <w:t>感受</w:t>
      </w:r>
      <w:r>
        <w:rPr>
          <w:rFonts w:ascii="宋体" w:eastAsia="宋体" w:hAnsi="宋体" w:cs="宋体" w:hint="eastAsia"/>
          <w:sz w:val="24"/>
        </w:rPr>
        <w:t>到</w:t>
      </w:r>
      <w:r>
        <w:rPr>
          <w:rFonts w:ascii="宋体" w:eastAsia="宋体" w:hAnsi="宋体" w:cs="宋体"/>
          <w:sz w:val="24"/>
        </w:rPr>
        <w:t>物理</w:t>
      </w:r>
      <w:r>
        <w:rPr>
          <w:rFonts w:ascii="宋体" w:eastAsia="宋体" w:hAnsi="宋体" w:cs="宋体" w:hint="eastAsia"/>
          <w:sz w:val="24"/>
        </w:rPr>
        <w:t>知识的</w:t>
      </w:r>
      <w:r>
        <w:rPr>
          <w:rFonts w:ascii="宋体" w:eastAsia="宋体" w:hAnsi="宋体" w:cs="宋体"/>
          <w:sz w:val="24"/>
        </w:rPr>
        <w:t>本质，</w:t>
      </w:r>
      <w:r>
        <w:rPr>
          <w:rFonts w:ascii="宋体" w:eastAsia="宋体" w:hAnsi="宋体" w:cs="宋体" w:hint="eastAsia"/>
          <w:sz w:val="24"/>
        </w:rPr>
        <w:t>养成</w:t>
      </w:r>
      <w:r>
        <w:rPr>
          <w:rFonts w:ascii="宋体" w:eastAsia="宋体" w:hAnsi="宋体" w:cs="宋体"/>
          <w:sz w:val="24"/>
        </w:rPr>
        <w:t>探究真理的科学态度</w:t>
      </w:r>
      <w:r>
        <w:rPr>
          <w:rFonts w:ascii="宋体" w:eastAsia="宋体" w:hAnsi="宋体" w:cs="宋体" w:hint="eastAsia"/>
          <w:sz w:val="24"/>
        </w:rPr>
        <w:t>。</w:t>
      </w:r>
      <w:r>
        <w:rPr>
          <w:rFonts w:ascii="宋体" w:eastAsia="宋体" w:hAnsi="宋体" w:cs="宋体"/>
          <w:sz w:val="24"/>
        </w:rPr>
        <w:t>再</w:t>
      </w:r>
      <w:r>
        <w:rPr>
          <w:rFonts w:ascii="宋体" w:eastAsia="宋体" w:hAnsi="宋体" w:cs="宋体" w:hint="eastAsia"/>
          <w:sz w:val="24"/>
        </w:rPr>
        <w:t>比</w:t>
      </w:r>
      <w:r>
        <w:rPr>
          <w:rFonts w:ascii="宋体" w:eastAsia="宋体" w:hAnsi="宋体" w:cs="宋体"/>
          <w:sz w:val="24"/>
        </w:rPr>
        <w:t>如，</w:t>
      </w:r>
      <w:r>
        <w:rPr>
          <w:rFonts w:ascii="宋体" w:eastAsia="宋体" w:hAnsi="宋体" w:cs="宋体" w:hint="eastAsia"/>
          <w:sz w:val="24"/>
        </w:rPr>
        <w:t>在学习</w:t>
      </w:r>
      <w:r>
        <w:rPr>
          <w:rFonts w:asciiTheme="minorEastAsia" w:hAnsiTheme="minorEastAsia" w:cstheme="minorEastAsia" w:hint="eastAsia"/>
          <w:sz w:val="24"/>
        </w:rPr>
        <w:t>自由落体</w:t>
      </w:r>
      <w:r>
        <w:rPr>
          <w:rFonts w:asciiTheme="minorEastAsia" w:hAnsiTheme="minorEastAsia" w:cstheme="minorEastAsia" w:hint="eastAsia"/>
          <w:sz w:val="24"/>
        </w:rPr>
        <w:t>时，教师可以引导学生进行自己设计实验，利用身边的资源，通过实践，完成学习目标。如学生可以</w:t>
      </w:r>
      <w:r>
        <w:rPr>
          <w:rFonts w:asciiTheme="minorEastAsia" w:hAnsiTheme="minorEastAsia" w:cstheme="minorEastAsia" w:hint="eastAsia"/>
          <w:sz w:val="24"/>
        </w:rPr>
        <w:t>利用去掉瓶盖的饮料水瓶，</w:t>
      </w:r>
      <w:r>
        <w:rPr>
          <w:rFonts w:asciiTheme="minorEastAsia" w:hAnsiTheme="minorEastAsia" w:cstheme="minorEastAsia" w:hint="eastAsia"/>
          <w:sz w:val="24"/>
        </w:rPr>
        <w:t>并扎一个小洞，探究当</w:t>
      </w:r>
      <w:r>
        <w:rPr>
          <w:rFonts w:asciiTheme="minorEastAsia" w:hAnsiTheme="minorEastAsia" w:cstheme="minorEastAsia" w:hint="eastAsia"/>
          <w:sz w:val="24"/>
        </w:rPr>
        <w:t>瓶子自由下落过程中，水</w:t>
      </w:r>
      <w:r>
        <w:rPr>
          <w:rFonts w:asciiTheme="minorEastAsia" w:hAnsiTheme="minorEastAsia" w:cstheme="minorEastAsia" w:hint="eastAsia"/>
          <w:sz w:val="24"/>
        </w:rPr>
        <w:t>是否会</w:t>
      </w:r>
      <w:r>
        <w:rPr>
          <w:rFonts w:asciiTheme="minorEastAsia" w:hAnsiTheme="minorEastAsia" w:cstheme="minorEastAsia" w:hint="eastAsia"/>
          <w:sz w:val="24"/>
        </w:rPr>
        <w:t>流出</w:t>
      </w:r>
      <w:r>
        <w:rPr>
          <w:rFonts w:asciiTheme="minorEastAsia" w:hAnsiTheme="minorEastAsia" w:cstheme="minorEastAsia" w:hint="eastAsia"/>
          <w:sz w:val="24"/>
        </w:rPr>
        <w:t>问题。</w:t>
      </w:r>
    </w:p>
    <w:p w:rsidR="006A5381" w:rsidRDefault="009E2C31">
      <w:pPr>
        <w:spacing w:line="360" w:lineRule="auto"/>
        <w:rPr>
          <w:rFonts w:ascii="宋体" w:eastAsia="宋体" w:hAnsi="宋体" w:cs="宋体"/>
          <w:b/>
          <w:bCs/>
          <w:sz w:val="24"/>
        </w:rPr>
      </w:pPr>
      <w:r>
        <w:rPr>
          <w:rFonts w:ascii="宋体" w:eastAsia="宋体" w:hAnsi="宋体" w:cs="宋体" w:hint="eastAsia"/>
          <w:b/>
          <w:bCs/>
          <w:sz w:val="24"/>
        </w:rPr>
        <w:t>结语：</w:t>
      </w:r>
    </w:p>
    <w:p w:rsidR="006A5381" w:rsidRDefault="009E2C31">
      <w:pPr>
        <w:spacing w:line="360" w:lineRule="auto"/>
        <w:rPr>
          <w:rFonts w:ascii="宋体" w:eastAsia="宋体" w:hAnsi="宋体" w:cs="宋体"/>
          <w:b/>
          <w:bCs/>
          <w:sz w:val="24"/>
        </w:rPr>
      </w:pPr>
      <w:r>
        <w:rPr>
          <w:rFonts w:ascii="宋体" w:eastAsia="宋体" w:hAnsi="宋体" w:cs="宋体" w:hint="eastAsia"/>
          <w:sz w:val="24"/>
        </w:rPr>
        <w:t xml:space="preserve"> </w:t>
      </w:r>
      <w:r>
        <w:rPr>
          <w:rFonts w:ascii="宋体" w:eastAsia="宋体" w:hAnsi="宋体" w:cs="宋体" w:hint="eastAsia"/>
          <w:sz w:val="24"/>
        </w:rPr>
        <w:t xml:space="preserve">   </w:t>
      </w:r>
      <w:r>
        <w:rPr>
          <w:rFonts w:ascii="宋体" w:eastAsia="宋体" w:hAnsi="宋体" w:cs="宋体" w:hint="eastAsia"/>
          <w:sz w:val="24"/>
        </w:rPr>
        <w:t>总而言之，在</w:t>
      </w:r>
      <w:r>
        <w:rPr>
          <w:rFonts w:ascii="宋体" w:eastAsia="宋体" w:hAnsi="宋体" w:cs="宋体" w:hint="eastAsia"/>
          <w:sz w:val="24"/>
        </w:rPr>
        <w:t>高中物理教学中以核心素养为导向制定相应的教学目标，可以有效激发学生对物理知识的学习兴趣，有利于帮助学生解决物理学习的困难，培养学生物理观念、科学思维以及科学态度，可以极大的促使学生形成探究能力，能够达到学以致用的效果。因此，基于高中物理的教学目标，高中物理教学需要强化核心素养的导向作用，也需要适时的回归生活，促进学生知识、能力与核心素养的全面发展。</w:t>
      </w:r>
    </w:p>
    <w:p w:rsidR="006A5381" w:rsidRDefault="009E2C31">
      <w:pPr>
        <w:spacing w:line="360" w:lineRule="auto"/>
        <w:rPr>
          <w:rFonts w:ascii="宋体" w:eastAsia="宋体" w:hAnsi="宋体" w:cs="宋体"/>
          <w:b/>
          <w:bCs/>
          <w:sz w:val="24"/>
        </w:rPr>
      </w:pPr>
      <w:r>
        <w:rPr>
          <w:rFonts w:ascii="宋体" w:eastAsia="宋体" w:hAnsi="宋体" w:cs="宋体" w:hint="eastAsia"/>
          <w:b/>
          <w:bCs/>
          <w:sz w:val="24"/>
        </w:rPr>
        <w:t>参考文献：</w:t>
      </w:r>
    </w:p>
    <w:p w:rsidR="006A5381" w:rsidRDefault="009E2C31">
      <w:pPr>
        <w:spacing w:line="360" w:lineRule="auto"/>
        <w:rPr>
          <w:rFonts w:ascii="宋体" w:eastAsia="宋体" w:hAnsi="宋体" w:cs="宋体"/>
          <w:sz w:val="24"/>
        </w:rPr>
      </w:pPr>
      <w:r>
        <w:rPr>
          <w:rFonts w:ascii="宋体" w:eastAsia="宋体" w:hAnsi="宋体" w:cs="宋体" w:hint="eastAsia"/>
          <w:sz w:val="24"/>
        </w:rPr>
        <w:t>[1]</w:t>
      </w:r>
      <w:r>
        <w:rPr>
          <w:rFonts w:ascii="宋体" w:eastAsia="宋体" w:hAnsi="宋体" w:cs="宋体"/>
          <w:sz w:val="24"/>
        </w:rPr>
        <w:t>张伟</w:t>
      </w:r>
      <w:r>
        <w:rPr>
          <w:rFonts w:ascii="宋体" w:eastAsia="宋体" w:hAnsi="宋体" w:cs="宋体"/>
          <w:sz w:val="24"/>
        </w:rPr>
        <w:t xml:space="preserve">. </w:t>
      </w:r>
      <w:r>
        <w:rPr>
          <w:rFonts w:ascii="宋体" w:eastAsia="宋体" w:hAnsi="宋体" w:cs="宋体"/>
          <w:sz w:val="24"/>
        </w:rPr>
        <w:t>核心素养理念下高中物理教学的实施</w:t>
      </w:r>
      <w:r>
        <w:rPr>
          <w:rFonts w:ascii="宋体" w:eastAsia="宋体" w:hAnsi="宋体" w:cs="宋体"/>
          <w:sz w:val="24"/>
        </w:rPr>
        <w:t xml:space="preserve">[J]. </w:t>
      </w:r>
      <w:r>
        <w:rPr>
          <w:rFonts w:ascii="宋体" w:eastAsia="宋体" w:hAnsi="宋体" w:cs="宋体"/>
          <w:sz w:val="24"/>
        </w:rPr>
        <w:t>高中数理化</w:t>
      </w:r>
      <w:r>
        <w:rPr>
          <w:rFonts w:ascii="宋体" w:eastAsia="宋体" w:hAnsi="宋体" w:cs="宋体"/>
          <w:sz w:val="24"/>
        </w:rPr>
        <w:t>, 2017</w:t>
      </w:r>
      <w:r>
        <w:rPr>
          <w:rFonts w:ascii="宋体" w:eastAsia="宋体" w:hAnsi="宋体" w:cs="宋体" w:hint="eastAsia"/>
          <w:sz w:val="24"/>
        </w:rPr>
        <w:t>,34</w:t>
      </w:r>
      <w:r>
        <w:rPr>
          <w:rFonts w:ascii="宋体" w:eastAsia="宋体" w:hAnsi="宋体" w:cs="宋体"/>
          <w:sz w:val="24"/>
        </w:rPr>
        <w:t>(18):</w:t>
      </w:r>
      <w:r>
        <w:rPr>
          <w:rFonts w:ascii="宋体" w:eastAsia="宋体" w:hAnsi="宋体" w:cs="宋体" w:hint="eastAsia"/>
          <w:sz w:val="24"/>
        </w:rPr>
        <w:t>1</w:t>
      </w:r>
      <w:r>
        <w:rPr>
          <w:rFonts w:ascii="宋体" w:eastAsia="宋体" w:hAnsi="宋体" w:cs="宋体"/>
          <w:sz w:val="24"/>
        </w:rPr>
        <w:t>36-</w:t>
      </w:r>
      <w:r>
        <w:rPr>
          <w:rFonts w:ascii="宋体" w:eastAsia="宋体" w:hAnsi="宋体" w:cs="宋体" w:hint="eastAsia"/>
          <w:sz w:val="24"/>
        </w:rPr>
        <w:t>1</w:t>
      </w:r>
      <w:r>
        <w:rPr>
          <w:rFonts w:ascii="宋体" w:eastAsia="宋体" w:hAnsi="宋体" w:cs="宋体"/>
          <w:sz w:val="24"/>
        </w:rPr>
        <w:t>36.</w:t>
      </w:r>
    </w:p>
    <w:p w:rsidR="006A5381" w:rsidRDefault="009E2C31">
      <w:pPr>
        <w:spacing w:line="360" w:lineRule="auto"/>
        <w:rPr>
          <w:rFonts w:ascii="宋体" w:eastAsia="宋体" w:hAnsi="宋体" w:cs="宋体"/>
          <w:sz w:val="24"/>
        </w:rPr>
      </w:pPr>
      <w:r>
        <w:rPr>
          <w:rFonts w:ascii="宋体" w:eastAsia="宋体" w:hAnsi="宋体" w:cs="宋体" w:hint="eastAsia"/>
          <w:sz w:val="24"/>
        </w:rPr>
        <w:t>[2]</w:t>
      </w:r>
      <w:r>
        <w:rPr>
          <w:rFonts w:ascii="宋体" w:eastAsia="宋体" w:hAnsi="宋体" w:cs="宋体"/>
          <w:sz w:val="24"/>
        </w:rPr>
        <w:t>陈志胜</w:t>
      </w:r>
      <w:r>
        <w:rPr>
          <w:rFonts w:ascii="宋体" w:eastAsia="宋体" w:hAnsi="宋体" w:cs="宋体"/>
          <w:sz w:val="24"/>
        </w:rPr>
        <w:t xml:space="preserve">. </w:t>
      </w:r>
      <w:r>
        <w:rPr>
          <w:rFonts w:ascii="宋体" w:eastAsia="宋体" w:hAnsi="宋体" w:cs="宋体"/>
          <w:sz w:val="24"/>
        </w:rPr>
        <w:t>基于核心素养反思高中物理教学</w:t>
      </w:r>
      <w:r>
        <w:rPr>
          <w:rFonts w:ascii="宋体" w:eastAsia="宋体" w:hAnsi="宋体" w:cs="宋体"/>
          <w:sz w:val="24"/>
        </w:rPr>
        <w:t xml:space="preserve">[J]. </w:t>
      </w:r>
      <w:r>
        <w:rPr>
          <w:rFonts w:ascii="宋体" w:eastAsia="宋体" w:hAnsi="宋体" w:cs="宋体"/>
          <w:sz w:val="24"/>
        </w:rPr>
        <w:t>福建教育</w:t>
      </w:r>
      <w:r>
        <w:rPr>
          <w:rFonts w:ascii="宋体" w:eastAsia="宋体" w:hAnsi="宋体" w:cs="宋体"/>
          <w:sz w:val="24"/>
        </w:rPr>
        <w:t>, 2017</w:t>
      </w:r>
      <w:r>
        <w:rPr>
          <w:rFonts w:ascii="宋体" w:eastAsia="宋体" w:hAnsi="宋体" w:cs="宋体" w:hint="eastAsia"/>
          <w:sz w:val="24"/>
        </w:rPr>
        <w:t>,34</w:t>
      </w:r>
      <w:r>
        <w:rPr>
          <w:rFonts w:ascii="宋体" w:eastAsia="宋体" w:hAnsi="宋体" w:cs="宋体"/>
          <w:sz w:val="24"/>
        </w:rPr>
        <w:t>(</w:t>
      </w:r>
      <w:r>
        <w:rPr>
          <w:rFonts w:ascii="宋体" w:eastAsia="宋体" w:hAnsi="宋体" w:cs="宋体" w:hint="eastAsia"/>
          <w:sz w:val="24"/>
        </w:rPr>
        <w:t>2</w:t>
      </w:r>
      <w:r>
        <w:rPr>
          <w:rFonts w:ascii="宋体" w:eastAsia="宋体" w:hAnsi="宋体" w:cs="宋体"/>
          <w:sz w:val="24"/>
        </w:rPr>
        <w:t>2):108-110.</w:t>
      </w:r>
    </w:p>
    <w:p w:rsidR="006A5381" w:rsidRDefault="009E2C31">
      <w:pPr>
        <w:spacing w:line="360" w:lineRule="auto"/>
        <w:rPr>
          <w:rFonts w:ascii="宋体" w:eastAsia="宋体" w:hAnsi="宋体" w:cs="宋体"/>
          <w:sz w:val="24"/>
        </w:rPr>
      </w:pPr>
      <w:r>
        <w:rPr>
          <w:rFonts w:ascii="宋体" w:eastAsia="宋体" w:hAnsi="宋体" w:cs="宋体" w:hint="eastAsia"/>
          <w:sz w:val="24"/>
        </w:rPr>
        <w:t>[3]</w:t>
      </w:r>
      <w:r>
        <w:rPr>
          <w:rFonts w:ascii="宋体" w:eastAsia="宋体" w:hAnsi="宋体" w:cs="宋体"/>
          <w:sz w:val="24"/>
        </w:rPr>
        <w:t>钟小宁</w:t>
      </w:r>
      <w:r>
        <w:rPr>
          <w:rFonts w:ascii="宋体" w:eastAsia="宋体" w:hAnsi="宋体" w:cs="宋体"/>
          <w:sz w:val="24"/>
        </w:rPr>
        <w:t xml:space="preserve">. </w:t>
      </w:r>
      <w:r>
        <w:rPr>
          <w:rFonts w:ascii="宋体" w:eastAsia="宋体" w:hAnsi="宋体" w:cs="宋体"/>
          <w:sz w:val="24"/>
        </w:rPr>
        <w:t>核心素养下的高中物理教学中培养学生预习能力的实践研究</w:t>
      </w:r>
      <w:r>
        <w:rPr>
          <w:rFonts w:ascii="宋体" w:eastAsia="宋体" w:hAnsi="宋体" w:cs="宋体"/>
          <w:sz w:val="24"/>
        </w:rPr>
        <w:t xml:space="preserve">[J]. </w:t>
      </w:r>
      <w:r>
        <w:rPr>
          <w:rFonts w:ascii="宋体" w:eastAsia="宋体" w:hAnsi="宋体" w:cs="宋体"/>
          <w:sz w:val="24"/>
        </w:rPr>
        <w:t>新课程</w:t>
      </w:r>
      <w:r>
        <w:rPr>
          <w:rFonts w:ascii="宋体" w:eastAsia="宋体" w:hAnsi="宋体" w:cs="宋体"/>
          <w:sz w:val="24"/>
        </w:rPr>
        <w:t>(</w:t>
      </w:r>
      <w:r>
        <w:rPr>
          <w:rFonts w:ascii="宋体" w:eastAsia="宋体" w:hAnsi="宋体" w:cs="宋体"/>
          <w:sz w:val="24"/>
        </w:rPr>
        <w:t>下</w:t>
      </w:r>
      <w:r>
        <w:rPr>
          <w:rFonts w:ascii="宋体" w:eastAsia="宋体" w:hAnsi="宋体" w:cs="宋体"/>
          <w:sz w:val="24"/>
        </w:rPr>
        <w:t>), 2019</w:t>
      </w:r>
      <w:r>
        <w:rPr>
          <w:rFonts w:ascii="宋体" w:eastAsia="宋体" w:hAnsi="宋体" w:cs="宋体" w:hint="eastAsia"/>
          <w:sz w:val="24"/>
        </w:rPr>
        <w:t>,45</w:t>
      </w:r>
      <w:r>
        <w:rPr>
          <w:rFonts w:ascii="宋体" w:eastAsia="宋体" w:hAnsi="宋体" w:cs="宋体"/>
          <w:sz w:val="24"/>
        </w:rPr>
        <w:t>(4</w:t>
      </w:r>
      <w:r>
        <w:rPr>
          <w:rFonts w:ascii="宋体" w:eastAsia="宋体" w:hAnsi="宋体" w:cs="宋体" w:hint="eastAsia"/>
          <w:sz w:val="24"/>
        </w:rPr>
        <w:t>0</w:t>
      </w:r>
      <w:r>
        <w:rPr>
          <w:rFonts w:ascii="宋体" w:eastAsia="宋体" w:hAnsi="宋体" w:cs="宋体"/>
          <w:sz w:val="24"/>
        </w:rPr>
        <w:t>)</w:t>
      </w:r>
      <w:r>
        <w:rPr>
          <w:rFonts w:ascii="宋体" w:eastAsia="宋体" w:hAnsi="宋体" w:cs="宋体" w:hint="eastAsia"/>
          <w:sz w:val="24"/>
        </w:rPr>
        <w:t>:100-101.</w:t>
      </w:r>
    </w:p>
    <w:p w:rsidR="006A5381" w:rsidRDefault="006A5381">
      <w:pPr>
        <w:spacing w:line="360" w:lineRule="auto"/>
        <w:rPr>
          <w:rFonts w:ascii="宋体" w:eastAsia="宋体" w:hAnsi="宋体" w:cs="宋体"/>
          <w:b/>
          <w:bCs/>
          <w:sz w:val="24"/>
        </w:rPr>
      </w:pPr>
    </w:p>
    <w:p w:rsidR="006A5381" w:rsidRDefault="006A5381">
      <w:pPr>
        <w:spacing w:line="360" w:lineRule="auto"/>
        <w:rPr>
          <w:rFonts w:ascii="宋体" w:eastAsia="宋体" w:hAnsi="宋体" w:cs="宋体"/>
          <w:b/>
          <w:bCs/>
          <w:sz w:val="28"/>
          <w:szCs w:val="28"/>
        </w:rPr>
      </w:pPr>
    </w:p>
    <w:sectPr w:rsidR="006A53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C31" w:rsidRDefault="009E2C31" w:rsidP="00B81B8B">
      <w:r>
        <w:separator/>
      </w:r>
    </w:p>
  </w:endnote>
  <w:endnote w:type="continuationSeparator" w:id="0">
    <w:p w:rsidR="009E2C31" w:rsidRDefault="009E2C31" w:rsidP="00B81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C31" w:rsidRDefault="009E2C31" w:rsidP="00B81B8B">
      <w:r>
        <w:separator/>
      </w:r>
    </w:p>
  </w:footnote>
  <w:footnote w:type="continuationSeparator" w:id="0">
    <w:p w:rsidR="009E2C31" w:rsidRDefault="009E2C31" w:rsidP="00B81B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381"/>
    <w:rsid w:val="006A5381"/>
    <w:rsid w:val="009E2C31"/>
    <w:rsid w:val="00B81B8B"/>
    <w:rsid w:val="1E2B6EA1"/>
    <w:rsid w:val="72A9375C"/>
    <w:rsid w:val="79F44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B44623C-C3CE-41A2-BFAD-DF173BFD4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81B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81B8B"/>
    <w:rPr>
      <w:rFonts w:asciiTheme="minorHAnsi" w:eastAsiaTheme="minorEastAsia" w:hAnsiTheme="minorHAnsi" w:cstheme="minorBidi"/>
      <w:kern w:val="2"/>
      <w:sz w:val="18"/>
      <w:szCs w:val="18"/>
    </w:rPr>
  </w:style>
  <w:style w:type="paragraph" w:styleId="a4">
    <w:name w:val="footer"/>
    <w:basedOn w:val="a"/>
    <w:link w:val="Char0"/>
    <w:rsid w:val="00B81B8B"/>
    <w:pPr>
      <w:tabs>
        <w:tab w:val="center" w:pos="4153"/>
        <w:tab w:val="right" w:pos="8306"/>
      </w:tabs>
      <w:snapToGrid w:val="0"/>
      <w:jc w:val="left"/>
    </w:pPr>
    <w:rPr>
      <w:sz w:val="18"/>
      <w:szCs w:val="18"/>
    </w:rPr>
  </w:style>
  <w:style w:type="character" w:customStyle="1" w:styleId="Char0">
    <w:name w:val="页脚 Char"/>
    <w:basedOn w:val="a0"/>
    <w:link w:val="a4"/>
    <w:rsid w:val="00B81B8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351</Words>
  <Characters>2004</Characters>
  <Application>Microsoft Office Word</Application>
  <DocSecurity>0</DocSecurity>
  <Lines>16</Lines>
  <Paragraphs>4</Paragraphs>
  <ScaleCrop>false</ScaleCrop>
  <Company/>
  <LinksUpToDate>false</LinksUpToDate>
  <CharactersWithSpaces>2351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장민</dc:creator>
  <cp:lastModifiedBy>PC</cp:lastModifiedBy>
  <cp:revision>2</cp:revision>
  <dcterms:created xsi:type="dcterms:W3CDTF">2021-10-05T10:38:00Z</dcterms:created>
  <dcterms:modified xsi:type="dcterms:W3CDTF">2021-10-05T10:38:00Z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