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E91" w:rsidRPr="00A82BD4" w:rsidRDefault="006A6E91" w:rsidP="006A6E91">
      <w:pPr>
        <w:ind w:firstLineChars="600" w:firstLine="1680"/>
        <w:rPr>
          <w:rFonts w:hint="eastAsia"/>
          <w:sz w:val="28"/>
          <w:szCs w:val="28"/>
        </w:rPr>
      </w:pPr>
      <w:bookmarkStart w:id="0" w:name="_GoBack"/>
      <w:r w:rsidRPr="00A82BD4">
        <w:rPr>
          <w:rFonts w:hint="eastAsia"/>
          <w:sz w:val="28"/>
          <w:szCs w:val="28"/>
        </w:rPr>
        <w:t>新课程理念下高中数学教学资源的整合初探</w:t>
      </w:r>
      <w:bookmarkEnd w:id="0"/>
    </w:p>
    <w:p w:rsidR="006A6E91" w:rsidRPr="00A82BD4" w:rsidRDefault="006A6E91" w:rsidP="006A6E91">
      <w:pPr>
        <w:ind w:firstLineChars="1300" w:firstLine="3640"/>
        <w:rPr>
          <w:rFonts w:hint="eastAsia"/>
          <w:sz w:val="28"/>
          <w:szCs w:val="28"/>
        </w:rPr>
      </w:pPr>
      <w:r w:rsidRPr="00A82BD4">
        <w:rPr>
          <w:rFonts w:hint="eastAsia"/>
          <w:sz w:val="28"/>
          <w:szCs w:val="28"/>
        </w:rPr>
        <w:t>陈志力</w:t>
      </w:r>
    </w:p>
    <w:p w:rsidR="006A6E91" w:rsidRPr="00A82BD4" w:rsidRDefault="006A6E91" w:rsidP="006A6E91">
      <w:pPr>
        <w:ind w:firstLineChars="800" w:firstLine="2240"/>
        <w:rPr>
          <w:rFonts w:hint="eastAsia"/>
          <w:sz w:val="28"/>
          <w:szCs w:val="28"/>
        </w:rPr>
      </w:pPr>
      <w:r w:rsidRPr="00A82BD4">
        <w:rPr>
          <w:rFonts w:hint="eastAsia"/>
          <w:sz w:val="28"/>
          <w:szCs w:val="28"/>
        </w:rPr>
        <w:t>福建省泉州市</w:t>
      </w:r>
      <w:r w:rsidRPr="00A82BD4">
        <w:rPr>
          <w:rFonts w:hint="eastAsia"/>
          <w:sz w:val="28"/>
          <w:szCs w:val="28"/>
        </w:rPr>
        <w:t xml:space="preserve"> </w:t>
      </w:r>
      <w:r w:rsidRPr="00A82BD4">
        <w:rPr>
          <w:rFonts w:hint="eastAsia"/>
          <w:sz w:val="28"/>
          <w:szCs w:val="28"/>
        </w:rPr>
        <w:t>南安国光中学</w:t>
      </w:r>
      <w:r w:rsidRPr="00A82BD4">
        <w:rPr>
          <w:rFonts w:hint="eastAsia"/>
          <w:sz w:val="28"/>
          <w:szCs w:val="28"/>
        </w:rPr>
        <w:t xml:space="preserve"> 362321</w:t>
      </w:r>
    </w:p>
    <w:p w:rsidR="006A6E91" w:rsidRPr="006A6E91" w:rsidRDefault="006A6E91" w:rsidP="006A6E91">
      <w:pPr>
        <w:ind w:firstLineChars="200" w:firstLine="480"/>
        <w:rPr>
          <w:rFonts w:hint="eastAsia"/>
          <w:sz w:val="24"/>
          <w:szCs w:val="28"/>
        </w:rPr>
      </w:pPr>
      <w:r w:rsidRPr="006A6E91">
        <w:rPr>
          <w:rFonts w:hint="eastAsia"/>
          <w:sz w:val="24"/>
          <w:szCs w:val="28"/>
        </w:rPr>
        <w:t>摘要</w:t>
      </w:r>
      <w:r w:rsidRPr="006A6E91">
        <w:rPr>
          <w:rFonts w:hint="eastAsia"/>
          <w:sz w:val="24"/>
          <w:szCs w:val="28"/>
        </w:rPr>
        <w:t>:</w:t>
      </w:r>
      <w:r w:rsidRPr="006A6E91">
        <w:rPr>
          <w:rFonts w:hint="eastAsia"/>
          <w:sz w:val="24"/>
          <w:szCs w:val="28"/>
        </w:rPr>
        <w:t>随着新课改的不断推进，有效的整合数学课堂教学资源已经成为高中教学教师开展教学工作的一项基本任务，数学教师要积极立足新课改与新教学理念的要求，培养正确的资源利用观，不断的探索推进数学课程资源整合的有效方法和策略，进一步的拓展数学资源的整合渠道，为有效的利用这些资源开展高效的教学打好坚实的基础。本文将就新课程理念下高中数学教学资源的整合进行探索，希望可以为数学教师的有效教学提供一些经验借鉴。</w:t>
      </w:r>
    </w:p>
    <w:p w:rsidR="00565D65" w:rsidRDefault="006A6E91" w:rsidP="006A6E91">
      <w:pPr>
        <w:rPr>
          <w:rFonts w:hint="eastAsia"/>
          <w:sz w:val="28"/>
          <w:szCs w:val="28"/>
        </w:rPr>
      </w:pPr>
      <w:proofErr w:type="gramStart"/>
      <w:r w:rsidRPr="006A6E91">
        <w:rPr>
          <w:rFonts w:hint="eastAsia"/>
          <w:sz w:val="24"/>
          <w:szCs w:val="28"/>
        </w:rPr>
        <w:t>关健</w:t>
      </w:r>
      <w:proofErr w:type="gramEnd"/>
      <w:r w:rsidRPr="006A6E91">
        <w:rPr>
          <w:rFonts w:hint="eastAsia"/>
          <w:sz w:val="24"/>
          <w:szCs w:val="28"/>
        </w:rPr>
        <w:t>词</w:t>
      </w:r>
      <w:r w:rsidRPr="006A6E91">
        <w:rPr>
          <w:rFonts w:hint="eastAsia"/>
          <w:sz w:val="24"/>
          <w:szCs w:val="28"/>
        </w:rPr>
        <w:t>:</w:t>
      </w:r>
      <w:r w:rsidRPr="006A6E91">
        <w:rPr>
          <w:rFonts w:hint="eastAsia"/>
          <w:sz w:val="24"/>
          <w:szCs w:val="28"/>
        </w:rPr>
        <w:t>新课程理念</w:t>
      </w:r>
      <w:r w:rsidRPr="006A6E91">
        <w:rPr>
          <w:rFonts w:hint="eastAsia"/>
          <w:sz w:val="24"/>
          <w:szCs w:val="28"/>
        </w:rPr>
        <w:t>;</w:t>
      </w:r>
      <w:r w:rsidRPr="006A6E91">
        <w:rPr>
          <w:rFonts w:hint="eastAsia"/>
          <w:sz w:val="24"/>
          <w:szCs w:val="28"/>
        </w:rPr>
        <w:t>高中数学</w:t>
      </w:r>
      <w:r w:rsidRPr="006A6E91">
        <w:rPr>
          <w:rFonts w:hint="eastAsia"/>
          <w:sz w:val="24"/>
          <w:szCs w:val="28"/>
        </w:rPr>
        <w:t>;</w:t>
      </w:r>
      <w:r w:rsidRPr="006A6E91">
        <w:rPr>
          <w:rFonts w:hint="eastAsia"/>
          <w:sz w:val="24"/>
          <w:szCs w:val="28"/>
        </w:rPr>
        <w:t>资源整合</w:t>
      </w:r>
      <w:r w:rsidRPr="006A6E91">
        <w:rPr>
          <w:rFonts w:hint="eastAsia"/>
          <w:sz w:val="24"/>
          <w:szCs w:val="28"/>
        </w:rPr>
        <w:t>;</w:t>
      </w:r>
      <w:r w:rsidRPr="006A6E91">
        <w:rPr>
          <w:rFonts w:hint="eastAsia"/>
          <w:sz w:val="24"/>
          <w:szCs w:val="28"/>
        </w:rPr>
        <w:t>探索</w:t>
      </w:r>
    </w:p>
    <w:p w:rsidR="006A6E91" w:rsidRPr="006A6E91" w:rsidRDefault="006A6E91" w:rsidP="006A6E91">
      <w:pPr>
        <w:ind w:firstLineChars="200" w:firstLine="560"/>
        <w:rPr>
          <w:rFonts w:hint="eastAsia"/>
          <w:sz w:val="28"/>
        </w:rPr>
      </w:pPr>
      <w:r w:rsidRPr="006A6E91">
        <w:rPr>
          <w:rFonts w:hint="eastAsia"/>
          <w:sz w:val="28"/>
        </w:rPr>
        <w:t>所谓课程教学资源的整合简单来说就是在数学教学中对各种教学资源，如教材、课外资料、课堂生成情况、学情等进行有效的梳理和归纳，按照一定的标准进行整合，以发挥其在教学中的最大价值的一种活动，数学教师要把握好课程资源整合的基本内涵，不断的在新课改的背景下，联合优秀的数学教师同行一起探索高中数学教学资源的整合途径和有效对策，为课堂的高效教学打好基础。本文将分三点就新课程理念下高中数学教学资源的整合进行研究。</w:t>
      </w:r>
    </w:p>
    <w:p w:rsidR="006A6E91" w:rsidRPr="006A6E91" w:rsidRDefault="006A6E91" w:rsidP="006A6E91">
      <w:pPr>
        <w:ind w:firstLineChars="200" w:firstLine="560"/>
        <w:rPr>
          <w:rFonts w:hint="eastAsia"/>
          <w:sz w:val="28"/>
        </w:rPr>
      </w:pPr>
      <w:r w:rsidRPr="006A6E91">
        <w:rPr>
          <w:rFonts w:hint="eastAsia"/>
          <w:sz w:val="28"/>
        </w:rPr>
        <w:t>一、要遵循基本原则，满足教学需求</w:t>
      </w:r>
    </w:p>
    <w:p w:rsidR="006A6E91" w:rsidRPr="006A6E91" w:rsidRDefault="006A6E91" w:rsidP="006A6E91">
      <w:pPr>
        <w:ind w:firstLineChars="200" w:firstLine="560"/>
        <w:rPr>
          <w:rFonts w:hint="eastAsia"/>
          <w:sz w:val="28"/>
        </w:rPr>
      </w:pPr>
      <w:r w:rsidRPr="006A6E91">
        <w:rPr>
          <w:rFonts w:hint="eastAsia"/>
          <w:sz w:val="28"/>
        </w:rPr>
        <w:t>资源的整合需要在遵循在一定的原则下开展和实施，以避免资源整合中的盲目性和随意性，使得所整合的资源无法在教学中进行有效的应用，而教师在资源整合中要注意以下三点。其一，有效性原则。要求在一定的条件和前提下，我们所整合的数学教学资源是最优的，是可以在教学中有效使用的，也只有这些资源是有效的、可以促进教学效率提升的，其才是有价值和有意义的。其二，针对性原则。要求数学教师在整合中根据学生的实际需求、教材的基本内容以及最终的教学目标，来进行有针对性的整合，例如，学生在进行数学计算中总</w:t>
      </w:r>
      <w:r w:rsidRPr="006A6E91">
        <w:rPr>
          <w:rFonts w:hint="eastAsia"/>
          <w:sz w:val="28"/>
        </w:rPr>
        <w:lastRenderedPageBreak/>
        <w:t>是出现错误，这时教师要搜集学生出现错误的生成性资源、这些题目的基本特征，将其进行有机整合，以让整合的数学教学资源可以促进课堂教学实效性和针对性的提升。其三，开放性原则。新课</w:t>
      </w:r>
      <w:proofErr w:type="gramStart"/>
      <w:r w:rsidRPr="006A6E91">
        <w:rPr>
          <w:rFonts w:hint="eastAsia"/>
          <w:sz w:val="28"/>
        </w:rPr>
        <w:t>改背景</w:t>
      </w:r>
      <w:proofErr w:type="gramEnd"/>
      <w:r w:rsidRPr="006A6E91">
        <w:rPr>
          <w:rFonts w:hint="eastAsia"/>
          <w:sz w:val="28"/>
        </w:rPr>
        <w:t>下，要求数学教师在资源的整合中树立开放性的思想，积极的拓展数学资源的收集渠道，不断的优化数学资源整合的方式，全面的丰富数学资源的种类，例如，积极的通过信息技术来获取丰富的数学课程资源，像一些相关的教案、教学设计教学反思等等，同时，还要积极的和优秀的教师进行交流和分享不断的提升课程资源整合的多元性。</w:t>
      </w:r>
    </w:p>
    <w:p w:rsidR="006A6E91" w:rsidRPr="006A6E91" w:rsidRDefault="006A6E91" w:rsidP="006A6E91">
      <w:pPr>
        <w:ind w:firstLineChars="200" w:firstLine="560"/>
        <w:rPr>
          <w:rFonts w:hint="eastAsia"/>
          <w:sz w:val="28"/>
        </w:rPr>
      </w:pPr>
      <w:r w:rsidRPr="006A6E91">
        <w:rPr>
          <w:rFonts w:hint="eastAsia"/>
          <w:sz w:val="28"/>
        </w:rPr>
        <w:t>二、要立足数学教材，联系学生实际</w:t>
      </w:r>
    </w:p>
    <w:p w:rsidR="006A6E91" w:rsidRPr="006A6E91" w:rsidRDefault="006A6E91" w:rsidP="006A6E91">
      <w:pPr>
        <w:ind w:firstLineChars="200" w:firstLine="560"/>
        <w:rPr>
          <w:rFonts w:hint="eastAsia"/>
          <w:sz w:val="28"/>
        </w:rPr>
      </w:pPr>
      <w:r w:rsidRPr="006A6E91">
        <w:rPr>
          <w:rFonts w:hint="eastAsia"/>
          <w:sz w:val="28"/>
        </w:rPr>
        <w:t>新课</w:t>
      </w:r>
      <w:proofErr w:type="gramStart"/>
      <w:r w:rsidRPr="006A6E91">
        <w:rPr>
          <w:rFonts w:hint="eastAsia"/>
          <w:sz w:val="28"/>
        </w:rPr>
        <w:t>改背景</w:t>
      </w:r>
      <w:proofErr w:type="gramEnd"/>
      <w:r w:rsidRPr="006A6E91">
        <w:rPr>
          <w:rFonts w:hint="eastAsia"/>
          <w:sz w:val="28"/>
        </w:rPr>
        <w:t>下进行数学课程与教学资源的整合，需要数学教师立足所使用的数学教材，并紧密的联系学生的实际，以让这些资源能发挥更大的效能，不断的促进课堂教学水准和教学质量的提升。其一，忠于教材。在资源整合中应当对教材中的知识模块组成、知识之间的内部联系、每个章节的教学主题、每个小节的教学重难点、课后的习题设计以及有效展示这些内容的数学教学教学方法和策略等进行全面的梳理和有机的整合，确保能将这些基础的教材知识内容进行高效的利用，以夯实学生的基础知识储备。其二、拓展教材。在全面细化梳理教材内容的基础上，数学教师要积极的拓展教材的资源，例如，在整合《指数函数》小节资源时，教师可以借助互联网搜集一些关于指数函数应用的生活化案例、一些相关的数学拓展性题目，以在教学中开拓学生的数学学习视野，不断的提升学生的数学综合能力。其三，联系学生实际。在资源的整合中要充分的</w:t>
      </w:r>
      <w:proofErr w:type="gramStart"/>
      <w:r w:rsidRPr="006A6E91">
        <w:rPr>
          <w:rFonts w:hint="eastAsia"/>
          <w:sz w:val="28"/>
        </w:rPr>
        <w:t>考量</w:t>
      </w:r>
      <w:proofErr w:type="gramEnd"/>
      <w:r w:rsidRPr="006A6E91">
        <w:rPr>
          <w:rFonts w:hint="eastAsia"/>
          <w:sz w:val="28"/>
        </w:rPr>
        <w:t>班级学生的实际情况，</w:t>
      </w:r>
      <w:r w:rsidRPr="006A6E91">
        <w:rPr>
          <w:rFonts w:hint="eastAsia"/>
          <w:sz w:val="28"/>
        </w:rPr>
        <w:lastRenderedPageBreak/>
        <w:t>在此基础上对资源的难度系数进行精准的把握，避免所整合的资源难度系数过大，影响到课堂上学生对这些资源内容的使用和学习。</w:t>
      </w:r>
    </w:p>
    <w:p w:rsidR="006A6E91" w:rsidRPr="006A6E91" w:rsidRDefault="006A6E91" w:rsidP="006A6E91">
      <w:pPr>
        <w:ind w:firstLineChars="200" w:firstLine="560"/>
        <w:rPr>
          <w:rFonts w:hint="eastAsia"/>
          <w:sz w:val="28"/>
        </w:rPr>
      </w:pPr>
      <w:r w:rsidRPr="006A6E91">
        <w:rPr>
          <w:rFonts w:hint="eastAsia"/>
          <w:sz w:val="28"/>
        </w:rPr>
        <w:t>三、要重视生成资源，合理进行整合</w:t>
      </w:r>
    </w:p>
    <w:p w:rsidR="006A6E91" w:rsidRPr="006A6E91" w:rsidRDefault="006A6E91" w:rsidP="006A6E91">
      <w:pPr>
        <w:ind w:firstLineChars="200" w:firstLine="560"/>
        <w:rPr>
          <w:rFonts w:hint="eastAsia"/>
          <w:sz w:val="28"/>
        </w:rPr>
      </w:pPr>
      <w:r w:rsidRPr="006A6E91">
        <w:rPr>
          <w:rFonts w:hint="eastAsia"/>
          <w:sz w:val="28"/>
        </w:rPr>
        <w:t>课堂的生成性资源是教师在教学以及学生在学习知识内容的过程中所产生的资源，对这些生成性资源的整合有利于教师进一步的剖析数学课堂的教学现状，了解学生的实际情况，</w:t>
      </w:r>
      <w:proofErr w:type="gramStart"/>
      <w:r w:rsidRPr="006A6E91">
        <w:rPr>
          <w:rFonts w:hint="eastAsia"/>
          <w:sz w:val="28"/>
        </w:rPr>
        <w:t>而课改背景</w:t>
      </w:r>
      <w:proofErr w:type="gramEnd"/>
      <w:r w:rsidRPr="006A6E91">
        <w:rPr>
          <w:rFonts w:hint="eastAsia"/>
          <w:sz w:val="28"/>
        </w:rPr>
        <w:t>下进行数学教学资源的整合要教师重视课堂的生成性资源，教师要对此进行有效的把握。其一，差异性资源。是指学生之间存在的个体差异，像数学知识储备情况、个人综合认知能力、个人学习水平、数学综合素养等存在的差异，这些差异性的资源对教师的教学会产生较为直接的影响，如果教师在教学中不注重对这些差异性资源的使用，则会导致课堂两极分化现象的扩大化。其二，错误性资源。学生在学习中所出现的错误，有的是原则性错误，如对于一道计算题目，学生所得出的结果是错误的，有的是非原则性错误，如同一道题目有两种不同的解答方法等等，教师要对这些资源进行有效的区分，合理的进行整合。</w:t>
      </w:r>
    </w:p>
    <w:p w:rsidR="006A6E91" w:rsidRPr="006A6E91" w:rsidRDefault="006A6E91" w:rsidP="006A6E91">
      <w:pPr>
        <w:ind w:firstLineChars="200" w:firstLine="560"/>
        <w:rPr>
          <w:rFonts w:hint="eastAsia"/>
          <w:sz w:val="28"/>
        </w:rPr>
      </w:pPr>
      <w:r w:rsidRPr="006A6E91">
        <w:rPr>
          <w:rFonts w:hint="eastAsia"/>
          <w:sz w:val="28"/>
        </w:rPr>
        <w:t>总而言之，高中数学教师要全面的重视起新课程理念下高中数学教学资源的整合，不断的研究和创新资源整合的有效方法和具体策略，并在具体的整合过程中遵循一定的整合原则，立足的所使用将的教材，紧密的联系班级学生的实际情况，重视课堂的生成资源不断的提升资源整合的效能和质量，为后续对这些资源的有效利用做好铺垫。</w:t>
      </w:r>
    </w:p>
    <w:p w:rsidR="006A6E91" w:rsidRPr="006A6E91" w:rsidRDefault="006A6E91" w:rsidP="006A6E91">
      <w:pPr>
        <w:ind w:firstLineChars="200" w:firstLine="560"/>
        <w:rPr>
          <w:sz w:val="28"/>
        </w:rPr>
      </w:pPr>
    </w:p>
    <w:p w:rsidR="006A6E91" w:rsidRPr="006A6E91" w:rsidRDefault="006A6E91" w:rsidP="006A6E91">
      <w:pPr>
        <w:ind w:firstLineChars="200" w:firstLine="480"/>
        <w:rPr>
          <w:rFonts w:hint="eastAsia"/>
          <w:sz w:val="24"/>
        </w:rPr>
      </w:pPr>
      <w:r w:rsidRPr="006A6E91">
        <w:rPr>
          <w:rFonts w:hint="eastAsia"/>
          <w:sz w:val="24"/>
        </w:rPr>
        <w:t>参考文献</w:t>
      </w:r>
      <w:r w:rsidRPr="006A6E91">
        <w:rPr>
          <w:rFonts w:hint="eastAsia"/>
          <w:sz w:val="24"/>
        </w:rPr>
        <w:t>:</w:t>
      </w:r>
    </w:p>
    <w:p w:rsidR="006A6E91" w:rsidRPr="006A6E91" w:rsidRDefault="006A6E91" w:rsidP="006A6E91">
      <w:pPr>
        <w:ind w:firstLineChars="200" w:firstLine="480"/>
        <w:rPr>
          <w:rFonts w:hint="eastAsia"/>
          <w:sz w:val="24"/>
        </w:rPr>
      </w:pPr>
      <w:r w:rsidRPr="006A6E91">
        <w:rPr>
          <w:rFonts w:hint="eastAsia"/>
          <w:sz w:val="24"/>
        </w:rPr>
        <w:t>[1]</w:t>
      </w:r>
      <w:r w:rsidRPr="006A6E91">
        <w:rPr>
          <w:rFonts w:hint="eastAsia"/>
          <w:sz w:val="24"/>
        </w:rPr>
        <w:t>王媛媛</w:t>
      </w:r>
      <w:r w:rsidRPr="006A6E91">
        <w:rPr>
          <w:rFonts w:hint="eastAsia"/>
          <w:sz w:val="24"/>
        </w:rPr>
        <w:t>.</w:t>
      </w:r>
      <w:r w:rsidRPr="006A6E91">
        <w:rPr>
          <w:rFonts w:hint="eastAsia"/>
          <w:sz w:val="24"/>
        </w:rPr>
        <w:t>信息技术与高中数学课程整合的现状调查与研究</w:t>
      </w:r>
      <w:r w:rsidRPr="006A6E91">
        <w:rPr>
          <w:rFonts w:hint="eastAsia"/>
          <w:sz w:val="24"/>
        </w:rPr>
        <w:t>[D].</w:t>
      </w:r>
      <w:r w:rsidRPr="006A6E91">
        <w:rPr>
          <w:rFonts w:hint="eastAsia"/>
          <w:sz w:val="24"/>
        </w:rPr>
        <w:t>陕西师范大</w:t>
      </w:r>
      <w:r w:rsidRPr="006A6E91">
        <w:rPr>
          <w:rFonts w:hint="eastAsia"/>
          <w:sz w:val="24"/>
        </w:rPr>
        <w:lastRenderedPageBreak/>
        <w:t>学</w:t>
      </w:r>
      <w:r w:rsidRPr="006A6E91">
        <w:rPr>
          <w:rFonts w:hint="eastAsia"/>
          <w:sz w:val="24"/>
        </w:rPr>
        <w:t>,2017.</w:t>
      </w:r>
    </w:p>
    <w:p w:rsidR="006A6E91" w:rsidRPr="006A6E91" w:rsidRDefault="006A6E91" w:rsidP="006A6E91">
      <w:pPr>
        <w:ind w:firstLineChars="200" w:firstLine="480"/>
        <w:rPr>
          <w:rFonts w:hint="eastAsia"/>
          <w:sz w:val="24"/>
        </w:rPr>
      </w:pPr>
      <w:r w:rsidRPr="006A6E91">
        <w:rPr>
          <w:rFonts w:hint="eastAsia"/>
          <w:sz w:val="24"/>
        </w:rPr>
        <w:t>[2]</w:t>
      </w:r>
      <w:r w:rsidRPr="006A6E91">
        <w:rPr>
          <w:rFonts w:hint="eastAsia"/>
          <w:sz w:val="24"/>
        </w:rPr>
        <w:t>张形，普通高中课程实施的个案研究</w:t>
      </w:r>
      <w:r w:rsidRPr="006A6E91">
        <w:rPr>
          <w:rFonts w:hint="eastAsia"/>
          <w:sz w:val="24"/>
        </w:rPr>
        <w:t>-L</w:t>
      </w:r>
      <w:r w:rsidRPr="006A6E91">
        <w:rPr>
          <w:rFonts w:hint="eastAsia"/>
          <w:sz w:val="24"/>
        </w:rPr>
        <w:t>中学“唤醒心灵教育”理念下的课程构建</w:t>
      </w:r>
      <w:r w:rsidRPr="006A6E91">
        <w:rPr>
          <w:rFonts w:hint="eastAsia"/>
          <w:sz w:val="24"/>
        </w:rPr>
        <w:t xml:space="preserve"> [D].</w:t>
      </w:r>
      <w:r w:rsidRPr="006A6E91">
        <w:rPr>
          <w:rFonts w:hint="eastAsia"/>
          <w:sz w:val="24"/>
        </w:rPr>
        <w:t>东北师范大学</w:t>
      </w:r>
      <w:r w:rsidRPr="006A6E91">
        <w:rPr>
          <w:rFonts w:hint="eastAsia"/>
          <w:sz w:val="24"/>
        </w:rPr>
        <w:t>.2016.</w:t>
      </w:r>
    </w:p>
    <w:p w:rsidR="006A6E91" w:rsidRPr="006A6E91" w:rsidRDefault="006A6E91" w:rsidP="006A6E91">
      <w:pPr>
        <w:ind w:firstLineChars="200" w:firstLine="480"/>
        <w:rPr>
          <w:sz w:val="24"/>
        </w:rPr>
      </w:pPr>
      <w:r w:rsidRPr="006A6E91">
        <w:rPr>
          <w:rFonts w:hint="eastAsia"/>
          <w:sz w:val="24"/>
        </w:rPr>
        <w:t xml:space="preserve">[3] </w:t>
      </w:r>
      <w:r w:rsidRPr="006A6E91">
        <w:rPr>
          <w:rFonts w:hint="eastAsia"/>
          <w:sz w:val="24"/>
        </w:rPr>
        <w:t>何江</w:t>
      </w:r>
      <w:r w:rsidRPr="006A6E91">
        <w:rPr>
          <w:rFonts w:hint="eastAsia"/>
          <w:sz w:val="24"/>
        </w:rPr>
        <w:t>.</w:t>
      </w:r>
      <w:r w:rsidRPr="006A6E91">
        <w:rPr>
          <w:rFonts w:hint="eastAsia"/>
          <w:sz w:val="24"/>
        </w:rPr>
        <w:t>高中理科课程模块内容分析及整合研究</w:t>
      </w:r>
      <w:r w:rsidRPr="006A6E91">
        <w:rPr>
          <w:rFonts w:hint="eastAsia"/>
          <w:sz w:val="24"/>
        </w:rPr>
        <w:t>[D].</w:t>
      </w:r>
      <w:r w:rsidRPr="006A6E91">
        <w:rPr>
          <w:rFonts w:hint="eastAsia"/>
          <w:sz w:val="24"/>
        </w:rPr>
        <w:t>四川师范大学</w:t>
      </w:r>
      <w:r w:rsidRPr="006A6E91">
        <w:rPr>
          <w:rFonts w:hint="eastAsia"/>
          <w:sz w:val="24"/>
        </w:rPr>
        <w:t>,2014.</w:t>
      </w:r>
    </w:p>
    <w:sectPr w:rsidR="006A6E91" w:rsidRPr="006A6E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E91"/>
    <w:rsid w:val="00164784"/>
    <w:rsid w:val="00565D65"/>
    <w:rsid w:val="006A6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E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313</Words>
  <Characters>1786</Characters>
  <Application>Microsoft Office Word</Application>
  <DocSecurity>0</DocSecurity>
  <Lines>14</Lines>
  <Paragraphs>4</Paragraphs>
  <ScaleCrop>false</ScaleCrop>
  <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2021-10-19T15:57:00Z</dcterms:created>
  <dcterms:modified xsi:type="dcterms:W3CDTF">2021-10-19T16:08:00Z</dcterms:modified>
</cp:coreProperties>
</file>