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exact"/>
        <w:jc w:val="center"/>
        <w:rPr>
          <w:rFonts w:hint="eastAsia" w:ascii="宋体" w:hAnsi="宋体" w:eastAsia="宋体" w:cs="Arial"/>
          <w:b/>
          <w:color w:val="333333"/>
          <w:sz w:val="28"/>
          <w:szCs w:val="28"/>
          <w:shd w:val="clear" w:color="auto" w:fill="FFFFFF"/>
        </w:rPr>
      </w:pPr>
      <w:r>
        <w:rPr>
          <w:rFonts w:hint="eastAsia" w:ascii="宋体" w:hAnsi="宋体" w:eastAsia="宋体" w:cs="Arial"/>
          <w:b/>
          <w:color w:val="333333"/>
          <w:sz w:val="28"/>
          <w:szCs w:val="28"/>
          <w:shd w:val="clear" w:color="auto" w:fill="FFFFFF"/>
        </w:rPr>
        <w:t>浅谈在高中生物教学中培养学生人文素养的策略</w:t>
      </w:r>
    </w:p>
    <w:p>
      <w:pPr>
        <w:spacing w:after="0" w:line="360" w:lineRule="exact"/>
        <w:jc w:val="right"/>
        <w:rPr>
          <w:rFonts w:ascii="宋体" w:hAnsi="宋体" w:eastAsia="宋体"/>
          <w:sz w:val="21"/>
          <w:szCs w:val="21"/>
        </w:rPr>
      </w:pPr>
      <w:r>
        <w:rPr>
          <w:rFonts w:hint="eastAsia" w:ascii="宋体" w:hAnsi="宋体" w:eastAsia="宋体"/>
          <w:sz w:val="21"/>
          <w:szCs w:val="21"/>
        </w:rPr>
        <w:t>黄培基    福建省南安国光中学    362321</w:t>
      </w:r>
    </w:p>
    <w:p>
      <w:pPr>
        <w:spacing w:after="0" w:line="360" w:lineRule="exact"/>
        <w:jc w:val="right"/>
        <w:rPr>
          <w:rFonts w:ascii="宋体" w:hAnsi="宋体" w:eastAsia="宋体"/>
          <w:sz w:val="21"/>
          <w:szCs w:val="21"/>
        </w:rPr>
      </w:pPr>
      <w:r>
        <w:rPr>
          <w:rFonts w:hint="eastAsia" w:ascii="宋体" w:hAnsi="宋体" w:eastAsia="宋体"/>
          <w:sz w:val="21"/>
          <w:szCs w:val="21"/>
        </w:rPr>
        <w:t>电话：15859514698  邮箱：huangpeiji2001@163.com</w:t>
      </w:r>
    </w:p>
    <w:p>
      <w:pPr>
        <w:spacing w:after="0" w:line="360" w:lineRule="exact"/>
        <w:rPr>
          <w:rFonts w:ascii="宋体" w:hAnsi="宋体" w:eastAsia="宋体"/>
          <w:sz w:val="21"/>
          <w:szCs w:val="21"/>
        </w:rPr>
      </w:pPr>
      <w:r>
        <w:rPr>
          <w:rFonts w:hint="eastAsia" w:ascii="宋体" w:hAnsi="宋体" w:eastAsia="宋体"/>
          <w:b/>
          <w:sz w:val="21"/>
          <w:szCs w:val="21"/>
        </w:rPr>
        <w:t>【摘要】</w:t>
      </w:r>
      <w:r>
        <w:rPr>
          <w:rFonts w:hint="eastAsia" w:ascii="宋体" w:hAnsi="宋体" w:eastAsia="宋体"/>
          <w:sz w:val="21"/>
          <w:szCs w:val="21"/>
        </w:rPr>
        <w:t>生物科学虽是一门自然科学，但其中也蕴涵着丰富的情感与人文内涵。在高中生物教学中可通过强化生命意识、</w:t>
      </w:r>
      <w:r>
        <w:rPr>
          <w:rFonts w:hint="eastAsia" w:ascii="宋体" w:hAnsi="宋体" w:eastAsia="宋体"/>
          <w:bCs/>
          <w:sz w:val="21"/>
          <w:szCs w:val="21"/>
        </w:rPr>
        <w:t>落实生态教育、</w:t>
      </w:r>
      <w:r>
        <w:rPr>
          <w:rFonts w:hint="eastAsia" w:ascii="宋体" w:hAnsi="宋体" w:eastAsia="宋体"/>
          <w:bCs/>
          <w:color w:val="000000"/>
          <w:sz w:val="21"/>
          <w:szCs w:val="21"/>
        </w:rPr>
        <w:t>重视科学史实、深挖</w:t>
      </w:r>
      <w:r>
        <w:rPr>
          <w:rFonts w:hint="eastAsia" w:ascii="宋体" w:hAnsi="宋体" w:eastAsia="宋体"/>
          <w:sz w:val="21"/>
          <w:szCs w:val="21"/>
        </w:rPr>
        <w:t>美学价值等</w:t>
      </w:r>
      <w:r>
        <w:rPr>
          <w:rFonts w:hint="eastAsia" w:ascii="宋体" w:hAnsi="宋体" w:eastAsia="宋体" w:cs="Arial"/>
          <w:color w:val="333333"/>
          <w:sz w:val="21"/>
          <w:szCs w:val="21"/>
          <w:shd w:val="clear" w:color="auto" w:fill="FFFFFF"/>
        </w:rPr>
        <w:t>策略培养学生人文素养</w:t>
      </w:r>
      <w:r>
        <w:rPr>
          <w:rFonts w:hint="eastAsia" w:ascii="宋体" w:hAnsi="宋体" w:eastAsia="宋体"/>
          <w:sz w:val="21"/>
          <w:szCs w:val="21"/>
        </w:rPr>
        <w:t>。</w:t>
      </w:r>
    </w:p>
    <w:p>
      <w:pPr>
        <w:spacing w:after="0" w:line="360" w:lineRule="exact"/>
        <w:rPr>
          <w:rFonts w:ascii="宋体" w:hAnsi="宋体" w:eastAsia="宋体" w:cs="Arial"/>
          <w:color w:val="333333"/>
          <w:sz w:val="21"/>
          <w:szCs w:val="21"/>
          <w:shd w:val="clear" w:color="auto" w:fill="FFFFFF"/>
        </w:rPr>
      </w:pPr>
      <w:r>
        <w:rPr>
          <w:rFonts w:hint="eastAsia" w:ascii="宋体" w:hAnsi="宋体" w:eastAsia="宋体"/>
          <w:b/>
          <w:sz w:val="21"/>
          <w:szCs w:val="21"/>
        </w:rPr>
        <w:t>【关键词】</w:t>
      </w:r>
      <w:r>
        <w:rPr>
          <w:rFonts w:hint="eastAsia" w:ascii="宋体" w:hAnsi="宋体" w:eastAsia="宋体"/>
          <w:sz w:val="21"/>
          <w:szCs w:val="21"/>
        </w:rPr>
        <w:t xml:space="preserve">高中生物  </w:t>
      </w:r>
      <w:r>
        <w:rPr>
          <w:rFonts w:hint="eastAsia" w:ascii="宋体" w:hAnsi="宋体" w:eastAsia="宋体" w:cs="Arial"/>
          <w:color w:val="333333"/>
          <w:sz w:val="21"/>
          <w:szCs w:val="21"/>
          <w:shd w:val="clear" w:color="auto" w:fill="FFFFFF"/>
        </w:rPr>
        <w:t>人文素养</w:t>
      </w:r>
      <w:r>
        <w:rPr>
          <w:rFonts w:hint="eastAsia" w:ascii="宋体" w:hAnsi="宋体" w:eastAsia="宋体"/>
          <w:sz w:val="21"/>
          <w:szCs w:val="21"/>
        </w:rPr>
        <w:t xml:space="preserve">  </w:t>
      </w:r>
      <w:r>
        <w:rPr>
          <w:rFonts w:hint="eastAsia" w:ascii="宋体" w:hAnsi="宋体" w:eastAsia="宋体" w:cs="Arial"/>
          <w:color w:val="333333"/>
          <w:sz w:val="21"/>
          <w:szCs w:val="21"/>
          <w:shd w:val="clear" w:color="auto" w:fill="FFFFFF"/>
        </w:rPr>
        <w:t>策略</w:t>
      </w:r>
    </w:p>
    <w:p>
      <w:pPr>
        <w:spacing w:after="0" w:line="360" w:lineRule="exact"/>
        <w:ind w:firstLine="420" w:firstLineChars="200"/>
        <w:rPr>
          <w:rFonts w:ascii="宋体" w:hAnsi="宋体" w:eastAsia="宋体"/>
          <w:sz w:val="21"/>
          <w:szCs w:val="21"/>
        </w:rPr>
      </w:pPr>
      <w:r>
        <w:rPr>
          <w:rFonts w:ascii="宋体" w:hAnsi="宋体" w:eastAsia="宋体"/>
          <w:sz w:val="21"/>
          <w:szCs w:val="21"/>
        </w:rPr>
        <w:t>中国学生发展核心素养以培养“全面发展的人”</w:t>
      </w:r>
      <w:bookmarkStart w:id="0" w:name="_GoBack"/>
      <w:bookmarkEnd w:id="0"/>
      <w:r>
        <w:rPr>
          <w:rFonts w:ascii="宋体" w:hAnsi="宋体" w:eastAsia="宋体"/>
          <w:sz w:val="21"/>
          <w:szCs w:val="21"/>
        </w:rPr>
        <w:t>为核心，分为文化基础、自主发展、社会参与3个方面。</w:t>
      </w:r>
      <w:r>
        <w:rPr>
          <w:rFonts w:hint="eastAsia" w:ascii="宋体" w:hAnsi="宋体" w:eastAsia="宋体"/>
          <w:sz w:val="21"/>
          <w:szCs w:val="21"/>
        </w:rPr>
        <w:t>生物科学虽是一门自然科学，但其中也蕴涵着丰富的情感与人文内涵。本文结合本人的实践，谈谈在高中生物教学中</w:t>
      </w:r>
      <w:r>
        <w:rPr>
          <w:rFonts w:hint="eastAsia" w:ascii="宋体" w:hAnsi="宋体" w:eastAsia="宋体" w:cs="Arial"/>
          <w:color w:val="333333"/>
          <w:sz w:val="21"/>
          <w:szCs w:val="21"/>
          <w:shd w:val="clear" w:color="auto" w:fill="FFFFFF"/>
        </w:rPr>
        <w:t>培养学生人文素养的策略</w:t>
      </w:r>
      <w:r>
        <w:rPr>
          <w:rFonts w:hint="eastAsia" w:ascii="宋体" w:hAnsi="宋体" w:eastAsia="宋体"/>
          <w:sz w:val="21"/>
          <w:szCs w:val="21"/>
        </w:rPr>
        <w:t>。</w:t>
      </w:r>
    </w:p>
    <w:p>
      <w:pPr>
        <w:pStyle w:val="6"/>
        <w:shd w:val="clear" w:color="auto" w:fill="FFFFFF"/>
        <w:spacing w:before="0" w:beforeAutospacing="0" w:after="0" w:afterAutospacing="0" w:line="360" w:lineRule="exact"/>
        <w:rPr>
          <w:bCs/>
          <w:sz w:val="21"/>
          <w:szCs w:val="21"/>
        </w:rPr>
      </w:pPr>
      <w:r>
        <w:rPr>
          <w:rFonts w:hint="eastAsia"/>
          <w:bCs/>
          <w:sz w:val="21"/>
          <w:szCs w:val="21"/>
        </w:rPr>
        <w:t>一、</w:t>
      </w:r>
      <w:r>
        <w:rPr>
          <w:rFonts w:hint="eastAsia"/>
          <w:sz w:val="21"/>
          <w:szCs w:val="21"/>
        </w:rPr>
        <w:t>强化生命意识</w:t>
      </w:r>
    </w:p>
    <w:p>
      <w:pPr>
        <w:pStyle w:val="6"/>
        <w:shd w:val="clear" w:color="auto" w:fill="FFFFFF"/>
        <w:spacing w:before="0" w:beforeAutospacing="0" w:after="0" w:afterAutospacing="0" w:line="360" w:lineRule="exact"/>
        <w:ind w:firstLine="480"/>
        <w:rPr>
          <w:sz w:val="21"/>
          <w:szCs w:val="21"/>
        </w:rPr>
      </w:pPr>
      <w:r>
        <w:rPr>
          <w:rFonts w:hint="eastAsia"/>
          <w:sz w:val="21"/>
          <w:szCs w:val="21"/>
        </w:rPr>
        <w:t>生物学科作为研究生命规律及活动的重要学科，能提升学生对生命的认知水平，并激发学生主动探索生命奥秘的兴趣和热情。因此，在高中生物教学中应加强生物概念内涵教学，落实生命观念素养，保持高效课堂同时强化学生的生命意识。</w:t>
      </w:r>
    </w:p>
    <w:p>
      <w:pPr>
        <w:pStyle w:val="6"/>
        <w:shd w:val="clear" w:color="auto" w:fill="FFFFFF"/>
        <w:spacing w:before="0" w:beforeAutospacing="0" w:after="0" w:afterAutospacing="0" w:line="360" w:lineRule="exact"/>
        <w:ind w:firstLine="480"/>
        <w:rPr>
          <w:sz w:val="21"/>
          <w:szCs w:val="21"/>
        </w:rPr>
      </w:pPr>
      <w:r>
        <w:rPr>
          <w:rFonts w:hint="eastAsia"/>
          <w:sz w:val="21"/>
          <w:szCs w:val="21"/>
        </w:rPr>
        <w:t>例如在学习选修三《体内受精和早期胚胎发育》一节时，可以以视频《生命奇迹》作为导入，了解参与受精作用的数以亿计的精子最后只有一个最健康最具生命活力的精子才与卵细胞结合，形成的受精卵需要大约40周才能分娩降世，母亲在这个过程中承受了巨大的痛苦，每个人的生命都来之不易，应该善待自己和他人的生命，从中唤醒学生珍爱生命的情感，强化生命意识，有助于培养学生人文底蕴的科学素养。</w:t>
      </w:r>
    </w:p>
    <w:p>
      <w:pPr>
        <w:pStyle w:val="6"/>
        <w:shd w:val="clear" w:color="auto" w:fill="FFFFFF"/>
        <w:spacing w:before="0" w:beforeAutospacing="0" w:after="0" w:afterAutospacing="0" w:line="360" w:lineRule="exact"/>
        <w:ind w:firstLine="480"/>
        <w:rPr>
          <w:sz w:val="21"/>
          <w:szCs w:val="21"/>
        </w:rPr>
      </w:pPr>
      <w:r>
        <w:rPr>
          <w:rFonts w:hint="eastAsia"/>
          <w:sz w:val="21"/>
          <w:szCs w:val="21"/>
        </w:rPr>
        <w:t>强化生命意识，也需要保持自己身体和心理的健康状态。比如在学习《细胞癌变》一节时，让学生了解相关致癌因子对人类健康的危害性，从中让学生建立起要远离致癌因子、加强自身体育锻炼增强免疫力、同时保持良好的心态的意识。</w:t>
      </w:r>
    </w:p>
    <w:p>
      <w:pPr>
        <w:pStyle w:val="6"/>
        <w:shd w:val="clear" w:color="auto" w:fill="FFFFFF"/>
        <w:spacing w:before="0" w:beforeAutospacing="0" w:after="0" w:afterAutospacing="0" w:line="360" w:lineRule="exact"/>
        <w:ind w:firstLine="480"/>
        <w:rPr>
          <w:sz w:val="21"/>
          <w:szCs w:val="21"/>
        </w:rPr>
      </w:pPr>
      <w:r>
        <w:rPr>
          <w:rFonts w:hint="eastAsia"/>
          <w:sz w:val="21"/>
          <w:szCs w:val="21"/>
        </w:rPr>
        <w:t>因此，强化生命意识，不仅要珍爱自己的生命，还应积极向上地生活，健康的成长，也需要应对挫折，保持良好的心态，树立正确的生命价值的思想。</w:t>
      </w:r>
    </w:p>
    <w:p>
      <w:pPr>
        <w:pStyle w:val="6"/>
        <w:shd w:val="clear" w:color="auto" w:fill="FFFFFF"/>
        <w:spacing w:before="0" w:beforeAutospacing="0" w:after="0" w:afterAutospacing="0" w:line="360" w:lineRule="exact"/>
        <w:rPr>
          <w:bCs/>
          <w:sz w:val="21"/>
          <w:szCs w:val="21"/>
        </w:rPr>
      </w:pPr>
      <w:r>
        <w:rPr>
          <w:rFonts w:hint="eastAsia"/>
          <w:bCs/>
          <w:sz w:val="21"/>
          <w:szCs w:val="21"/>
        </w:rPr>
        <w:t>二、落实生态教育</w:t>
      </w:r>
    </w:p>
    <w:p>
      <w:pPr>
        <w:pStyle w:val="6"/>
        <w:shd w:val="clear" w:color="auto" w:fill="FFFFFF"/>
        <w:spacing w:before="0" w:beforeAutospacing="0" w:after="0" w:afterAutospacing="0" w:line="360" w:lineRule="exact"/>
        <w:ind w:firstLine="482"/>
        <w:rPr>
          <w:sz w:val="21"/>
          <w:szCs w:val="21"/>
        </w:rPr>
      </w:pPr>
      <w:r>
        <w:rPr>
          <w:rFonts w:hint="eastAsia"/>
          <w:sz w:val="21"/>
          <w:szCs w:val="21"/>
        </w:rPr>
        <w:t>随着科学技术的进步，人类获得经济大力发展的同时，也给生态环境造成了严重的恶化，如全球气候变暖、生物多样性锐减等全球性生态环境问题日益严重，对可持续发展造成了极为严重的影响。</w:t>
      </w:r>
      <w:r>
        <w:rPr>
          <w:rFonts w:hint="eastAsia" w:cs="Arial"/>
          <w:sz w:val="21"/>
          <w:szCs w:val="21"/>
          <w:shd w:val="clear" w:color="auto" w:fill="FFFFFF"/>
        </w:rPr>
        <w:t>在高中生物教学中</w:t>
      </w:r>
      <w:r>
        <w:rPr>
          <w:rFonts w:hint="eastAsia"/>
          <w:sz w:val="21"/>
          <w:szCs w:val="21"/>
        </w:rPr>
        <w:t>，</w:t>
      </w:r>
      <w:r>
        <w:rPr>
          <w:rFonts w:hint="eastAsia"/>
          <w:sz w:val="21"/>
          <w:szCs w:val="21"/>
          <w:shd w:val="clear" w:color="auto" w:fill="FFFFFF"/>
        </w:rPr>
        <w:t>可以结合课本生态学内容开展相关校本课程及研究性学习来落实生态教育。如开展“</w:t>
      </w:r>
      <w:r>
        <w:rPr>
          <w:sz w:val="21"/>
          <w:szCs w:val="21"/>
          <w:shd w:val="clear" w:color="auto" w:fill="FFFFFF"/>
        </w:rPr>
        <w:t>校园垃圾分类</w:t>
      </w:r>
      <w:r>
        <w:rPr>
          <w:rFonts w:hint="eastAsia"/>
          <w:sz w:val="21"/>
          <w:szCs w:val="21"/>
          <w:shd w:val="clear" w:color="auto" w:fill="FFFFFF"/>
        </w:rPr>
        <w:t>”</w:t>
      </w:r>
      <w:r>
        <w:rPr>
          <w:sz w:val="21"/>
          <w:szCs w:val="21"/>
          <w:shd w:val="clear" w:color="auto" w:fill="FFFFFF"/>
        </w:rPr>
        <w:t>、</w:t>
      </w:r>
      <w:r>
        <w:rPr>
          <w:rFonts w:hint="eastAsia"/>
          <w:sz w:val="21"/>
          <w:szCs w:val="21"/>
          <w:shd w:val="clear" w:color="auto" w:fill="FFFFFF"/>
        </w:rPr>
        <w:t>“</w:t>
      </w:r>
      <w:r>
        <w:rPr>
          <w:sz w:val="21"/>
          <w:szCs w:val="21"/>
          <w:shd w:val="clear" w:color="auto" w:fill="FFFFFF"/>
        </w:rPr>
        <w:t>校园节约用水</w:t>
      </w:r>
      <w:r>
        <w:rPr>
          <w:rFonts w:hint="eastAsia"/>
          <w:sz w:val="21"/>
          <w:szCs w:val="21"/>
          <w:shd w:val="clear" w:color="auto" w:fill="FFFFFF"/>
        </w:rPr>
        <w:t>”等相关</w:t>
      </w:r>
      <w:r>
        <w:rPr>
          <w:sz w:val="21"/>
          <w:szCs w:val="21"/>
          <w:shd w:val="clear" w:color="auto" w:fill="FFFFFF"/>
        </w:rPr>
        <w:t>“低碳生活”</w:t>
      </w:r>
      <w:r>
        <w:rPr>
          <w:rFonts w:hint="eastAsia"/>
          <w:sz w:val="21"/>
          <w:szCs w:val="21"/>
          <w:shd w:val="clear" w:color="auto" w:fill="FFFFFF"/>
        </w:rPr>
        <w:t>的</w:t>
      </w:r>
      <w:r>
        <w:rPr>
          <w:sz w:val="21"/>
          <w:szCs w:val="21"/>
          <w:shd w:val="clear" w:color="auto" w:fill="FFFFFF"/>
        </w:rPr>
        <w:t>校本课程。号召师生通过积极行动，不断营造更美的低碳校园环境并带动家庭环境和社区环境的可持续和谐发展，让“低碳”成为一种自觉的、自然的生活方式和社会风尚，为打造低碳的生态城市尽一份自己的力量。</w:t>
      </w:r>
      <w:r>
        <w:rPr>
          <w:rFonts w:hint="eastAsia"/>
          <w:sz w:val="21"/>
          <w:szCs w:val="21"/>
        </w:rPr>
        <w:t>可见，“生态教育”是一种育人模式的创新，无疑有助于鼓励和引导学生发展综合素质，激励学生多元化、个性化发展，有助于学生人文素养的培养。</w:t>
      </w:r>
    </w:p>
    <w:p>
      <w:pPr>
        <w:pStyle w:val="6"/>
        <w:shd w:val="clear" w:color="auto" w:fill="FFFFFF"/>
        <w:spacing w:before="0" w:beforeAutospacing="0" w:after="0" w:afterAutospacing="0" w:line="360" w:lineRule="exact"/>
        <w:rPr>
          <w:color w:val="464646"/>
          <w:sz w:val="21"/>
          <w:szCs w:val="21"/>
        </w:rPr>
      </w:pPr>
      <w:r>
        <w:rPr>
          <w:rFonts w:hint="eastAsia"/>
          <w:bCs/>
          <w:color w:val="000000"/>
          <w:sz w:val="21"/>
          <w:szCs w:val="21"/>
        </w:rPr>
        <w:t>三、重视科学史实</w:t>
      </w:r>
    </w:p>
    <w:p>
      <w:pPr>
        <w:pStyle w:val="6"/>
        <w:shd w:val="clear" w:color="auto" w:fill="FFFFFF"/>
        <w:spacing w:before="0" w:beforeAutospacing="0" w:after="0" w:afterAutospacing="0" w:line="360" w:lineRule="exact"/>
        <w:ind w:firstLine="480"/>
        <w:rPr>
          <w:rFonts w:hint="eastAsia"/>
          <w:color w:val="000000"/>
          <w:sz w:val="21"/>
          <w:szCs w:val="21"/>
        </w:rPr>
      </w:pPr>
      <w:r>
        <w:rPr>
          <w:rFonts w:hint="eastAsia"/>
          <w:color w:val="000000"/>
          <w:sz w:val="21"/>
          <w:szCs w:val="21"/>
        </w:rPr>
        <w:t>著名的科学史家萨顿说：“一部科学史，在很大程度上就是一部工具史，这些工具，无论有形或无形，由一系列人物创造出来，以解决他们遇到的某些问题，每种工具和方法都是人类智慧的结晶。”</w:t>
      </w:r>
      <w:r>
        <w:rPr>
          <w:color w:val="000000"/>
          <w:sz w:val="21"/>
          <w:szCs w:val="21"/>
        </w:rPr>
        <w:t>利用生物学</w:t>
      </w:r>
      <w:r>
        <w:rPr>
          <w:rFonts w:hint="eastAsia"/>
          <w:color w:val="000000"/>
          <w:sz w:val="21"/>
          <w:szCs w:val="21"/>
        </w:rPr>
        <w:t>科学史实</w:t>
      </w:r>
      <w:r>
        <w:rPr>
          <w:color w:val="000000"/>
          <w:sz w:val="21"/>
          <w:szCs w:val="21"/>
        </w:rPr>
        <w:t>进行人文精神教育，能够陶冶学生的情操，提高学生的思想境界，树立科学的人生观、价值观，这是提高学生人文素质的一个有效途径。</w:t>
      </w:r>
    </w:p>
    <w:p>
      <w:pPr>
        <w:pStyle w:val="6"/>
        <w:shd w:val="clear" w:color="auto" w:fill="FFFFFF"/>
        <w:spacing w:before="0" w:beforeAutospacing="0" w:after="0" w:afterAutospacing="0" w:line="360" w:lineRule="exact"/>
        <w:ind w:firstLine="480"/>
        <w:rPr>
          <w:color w:val="000000"/>
          <w:sz w:val="21"/>
          <w:szCs w:val="21"/>
        </w:rPr>
      </w:pPr>
      <w:r>
        <w:rPr>
          <w:rFonts w:hint="eastAsia"/>
          <w:color w:val="000000"/>
          <w:sz w:val="21"/>
          <w:szCs w:val="21"/>
        </w:rPr>
        <w:t>例如：在学习光合作用一节时，通过再现光合作用的</w:t>
      </w:r>
      <w:r>
        <w:rPr>
          <w:rFonts w:hint="eastAsia"/>
          <w:color w:val="000000"/>
          <w:sz w:val="21"/>
          <w:szCs w:val="21"/>
        </w:rPr>
        <w:t>探究历程</w:t>
      </w:r>
      <w:r>
        <w:rPr>
          <w:rFonts w:hint="eastAsia"/>
          <w:color w:val="000000"/>
          <w:sz w:val="21"/>
          <w:szCs w:val="21"/>
        </w:rPr>
        <w:t>，</w:t>
      </w:r>
      <w:r>
        <w:rPr>
          <w:rFonts w:hint="eastAsia"/>
          <w:color w:val="000000"/>
          <w:sz w:val="21"/>
          <w:szCs w:val="21"/>
          <w:lang w:val="en-US" w:eastAsia="zh-CN"/>
        </w:rPr>
        <w:t>介绍了好几代科学家的实验</w:t>
      </w:r>
      <w:r>
        <w:rPr>
          <w:rFonts w:hint="eastAsia"/>
          <w:color w:val="000000"/>
          <w:sz w:val="21"/>
          <w:szCs w:val="21"/>
        </w:rPr>
        <w:t>，理解科学</w:t>
      </w:r>
      <w:r>
        <w:rPr>
          <w:rFonts w:hint="eastAsia"/>
          <w:color w:val="000000"/>
          <w:sz w:val="21"/>
          <w:szCs w:val="21"/>
          <w:lang w:eastAsia="zh-CN"/>
        </w:rPr>
        <w:t>结论的得出</w:t>
      </w:r>
      <w:r>
        <w:rPr>
          <w:rFonts w:hint="eastAsia"/>
          <w:color w:val="000000"/>
          <w:sz w:val="21"/>
          <w:szCs w:val="21"/>
        </w:rPr>
        <w:t>，需要一代代人的共同努力。在学习激素调节一节的促胰液素的发现史可以</w:t>
      </w:r>
      <w:r>
        <w:rPr>
          <w:color w:val="000000"/>
          <w:sz w:val="21"/>
          <w:szCs w:val="21"/>
        </w:rPr>
        <w:t>培养学生敢于质疑、勤于开拓的创新精神。</w:t>
      </w:r>
      <w:r>
        <w:rPr>
          <w:rFonts w:hint="eastAsia"/>
          <w:color w:val="000000"/>
          <w:sz w:val="21"/>
          <w:szCs w:val="21"/>
        </w:rPr>
        <w:t>在学习</w:t>
      </w:r>
      <w:r>
        <w:rPr>
          <w:color w:val="000000"/>
          <w:sz w:val="21"/>
          <w:szCs w:val="21"/>
        </w:rPr>
        <w:t>DNA双螺旋结构模型</w:t>
      </w:r>
      <w:r>
        <w:rPr>
          <w:rFonts w:hint="eastAsia"/>
          <w:color w:val="000000"/>
          <w:sz w:val="21"/>
          <w:szCs w:val="21"/>
        </w:rPr>
        <w:t>的构建时，</w:t>
      </w:r>
      <w:r>
        <w:rPr>
          <w:color w:val="000000"/>
          <w:sz w:val="21"/>
          <w:szCs w:val="21"/>
        </w:rPr>
        <w:t>沃森和克里克虽然国籍不同，性格各异，但为了科学事业，为能攻克遗传物质DNA的结构难关很巧妙地协作，使得他们的研究最终获得成功</w:t>
      </w:r>
      <w:r>
        <w:rPr>
          <w:rFonts w:hint="eastAsia"/>
          <w:color w:val="000000"/>
          <w:sz w:val="21"/>
          <w:szCs w:val="21"/>
        </w:rPr>
        <w:t>，可</w:t>
      </w:r>
      <w:r>
        <w:rPr>
          <w:color w:val="000000"/>
          <w:sz w:val="21"/>
          <w:szCs w:val="21"/>
        </w:rPr>
        <w:t>培养学生团结协作和荣辱与共的合作精神。</w:t>
      </w:r>
      <w:r>
        <w:rPr>
          <w:rFonts w:hint="eastAsia"/>
          <w:color w:val="000000"/>
          <w:sz w:val="21"/>
          <w:szCs w:val="21"/>
        </w:rPr>
        <w:t>再如，现代“遗传学之父”孟德尔连续</w:t>
      </w:r>
      <w:r>
        <w:rPr>
          <w:color w:val="000000"/>
          <w:sz w:val="21"/>
          <w:szCs w:val="21"/>
        </w:rPr>
        <w:t>8</w:t>
      </w:r>
      <w:r>
        <w:rPr>
          <w:rFonts w:hint="eastAsia"/>
          <w:color w:val="000000"/>
          <w:sz w:val="21"/>
          <w:szCs w:val="21"/>
        </w:rPr>
        <w:t>年作豌豆杂交实验，经历了多少困难和挫折，才总结出两个遗传学规律。期间的艰辛和遇到的挫折，往往大多数人能以承受，科学上没有平坦的大道。其实在生活中，学习中，何尚不如此。明白了这些道理，有助于学生树立信心，增强责任感，增强承受失败和挫折的能力。</w:t>
      </w:r>
    </w:p>
    <w:p>
      <w:pPr>
        <w:pStyle w:val="6"/>
        <w:shd w:val="clear" w:color="auto" w:fill="FFFFFF"/>
        <w:spacing w:before="0" w:beforeAutospacing="0" w:after="0" w:afterAutospacing="0" w:line="360" w:lineRule="exact"/>
        <w:ind w:firstLine="480"/>
        <w:rPr>
          <w:sz w:val="21"/>
          <w:szCs w:val="21"/>
        </w:rPr>
      </w:pPr>
      <w:r>
        <w:rPr>
          <w:rFonts w:hint="eastAsia"/>
          <w:color w:val="000000"/>
          <w:sz w:val="21"/>
          <w:szCs w:val="21"/>
        </w:rPr>
        <w:t>生物科学史一方面从历史角度直观反映了科学家探究真理的历史过程，另一方面也深层次突出了科学家的思辨过程和奋斗史，</w:t>
      </w:r>
      <w:r>
        <w:rPr>
          <w:rFonts w:hint="eastAsia"/>
          <w:sz w:val="21"/>
          <w:szCs w:val="21"/>
        </w:rPr>
        <w:t>有助于培养学生人文底蕴的科学素养。</w:t>
      </w:r>
    </w:p>
    <w:p>
      <w:pPr>
        <w:pStyle w:val="6"/>
        <w:shd w:val="clear" w:color="auto" w:fill="FFFFFF"/>
        <w:spacing w:before="0" w:beforeAutospacing="0" w:after="0" w:afterAutospacing="0" w:line="360" w:lineRule="exact"/>
        <w:rPr>
          <w:color w:val="464646"/>
          <w:sz w:val="21"/>
          <w:szCs w:val="21"/>
        </w:rPr>
      </w:pPr>
      <w:r>
        <w:rPr>
          <w:rFonts w:hint="eastAsia"/>
          <w:bCs/>
          <w:color w:val="000000"/>
          <w:sz w:val="21"/>
          <w:szCs w:val="21"/>
        </w:rPr>
        <w:t>四、深挖</w:t>
      </w:r>
      <w:r>
        <w:rPr>
          <w:rFonts w:hint="eastAsia"/>
          <w:sz w:val="21"/>
          <w:szCs w:val="21"/>
        </w:rPr>
        <w:t>美学价值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after="0" w:afterAutospacing="0" w:line="380" w:lineRule="exact"/>
        <w:ind w:left="0" w:right="0" w:firstLine="420" w:firstLineChars="200"/>
        <w:jc w:val="both"/>
        <w:textAlignment w:val="auto"/>
        <w:rPr>
          <w:rFonts w:hint="eastAsia" w:ascii="宋体" w:hAnsi="宋体" w:eastAsia="宋体" w:cs="宋体"/>
          <w:sz w:val="21"/>
          <w:szCs w:val="21"/>
        </w:rPr>
      </w:pPr>
      <w:r>
        <w:rPr>
          <w:rFonts w:hint="eastAsia" w:ascii="宋体" w:hAnsi="宋体" w:eastAsia="宋体" w:cs="宋体"/>
          <w:color w:val="000000"/>
          <w:sz w:val="21"/>
          <w:szCs w:val="21"/>
          <w:lang w:val="en-US" w:eastAsia="zh-CN" w:bidi="ar-SA"/>
        </w:rPr>
        <w:t>在生物学中的有很多美学价值，</w:t>
      </w:r>
      <w:r>
        <w:rPr>
          <w:rFonts w:hint="eastAsia" w:ascii="宋体" w:hAnsi="宋体" w:eastAsia="宋体" w:cs="宋体"/>
          <w:bCs/>
          <w:color w:val="000000"/>
          <w:sz w:val="21"/>
          <w:szCs w:val="21"/>
        </w:rPr>
        <w:t>深挖</w:t>
      </w:r>
      <w:r>
        <w:rPr>
          <w:rFonts w:hint="eastAsia" w:ascii="宋体" w:hAnsi="宋体" w:eastAsia="宋体" w:cs="宋体"/>
          <w:bCs/>
          <w:color w:val="000000"/>
          <w:sz w:val="21"/>
          <w:szCs w:val="21"/>
          <w:lang w:eastAsia="zh-CN"/>
        </w:rPr>
        <w:t>出来</w:t>
      </w:r>
      <w:r>
        <w:rPr>
          <w:rFonts w:hint="eastAsia" w:ascii="宋体" w:hAnsi="宋体" w:eastAsia="宋体" w:cs="宋体"/>
          <w:color w:val="000000"/>
          <w:sz w:val="21"/>
          <w:szCs w:val="21"/>
          <w:lang w:val="en-US" w:eastAsia="zh-CN" w:bidi="ar-SA"/>
        </w:rPr>
        <w:t>可以来培养学生良好的审美情趣。</w:t>
      </w:r>
      <w:r>
        <w:rPr>
          <w:rFonts w:hint="eastAsia" w:ascii="宋体" w:hAnsi="宋体" w:eastAsia="宋体" w:cs="宋体"/>
          <w:sz w:val="21"/>
          <w:szCs w:val="21"/>
        </w:rPr>
        <w:t>在生物学教学中，巧妙利用这些诗句，结合教学内容让学生体会到生命之美，自然之美。</w:t>
      </w:r>
      <w:r>
        <w:rPr>
          <w:rFonts w:hint="eastAsia" w:ascii="宋体" w:hAnsi="宋体" w:eastAsia="宋体" w:cs="宋体"/>
          <w:color w:val="000000"/>
          <w:sz w:val="21"/>
          <w:szCs w:val="21"/>
          <w:lang w:val="en-US" w:eastAsia="zh-CN" w:bidi="ar-SA"/>
        </w:rPr>
        <w:t>例如，苏轼的“竹外桃花三两枝，春江水暖鸭先知。</w:t>
      </w:r>
      <w:r>
        <w:rPr>
          <w:rFonts w:hint="eastAsia" w:ascii="宋体" w:hAnsi="宋体" w:eastAsia="宋体" w:cs="宋体"/>
          <w:sz w:val="21"/>
          <w:szCs w:val="21"/>
          <w:lang w:val="en-US" w:eastAsia="zh-CN"/>
        </w:rPr>
        <w:t>蒌蒿满地芦芽短，正是河豚欲上时。</w:t>
      </w:r>
      <w:r>
        <w:rPr>
          <w:rFonts w:hint="eastAsia" w:ascii="宋体" w:hAnsi="宋体" w:eastAsia="宋体" w:cs="宋体"/>
          <w:sz w:val="21"/>
          <w:szCs w:val="21"/>
        </w:rPr>
        <w:t>”全诗春意浓郁、生机蓬勃，给人以清新，舒畅之感。</w:t>
      </w:r>
      <w:r>
        <w:rPr>
          <w:rFonts w:hint="eastAsia" w:ascii="宋体" w:hAnsi="宋体" w:eastAsia="宋体" w:cs="宋体"/>
          <w:i w:val="0"/>
          <w:caps w:val="0"/>
          <w:color w:val="000000"/>
          <w:spacing w:val="0"/>
          <w:sz w:val="21"/>
          <w:szCs w:val="21"/>
        </w:rPr>
        <w:t>龚自珍</w:t>
      </w:r>
      <w:r>
        <w:rPr>
          <w:rFonts w:hint="eastAsia" w:ascii="宋体" w:hAnsi="宋体" w:eastAsia="宋体" w:cs="宋体"/>
          <w:i w:val="0"/>
          <w:caps w:val="0"/>
          <w:color w:val="000000"/>
          <w:spacing w:val="0"/>
          <w:sz w:val="21"/>
          <w:szCs w:val="21"/>
          <w:lang w:eastAsia="zh-CN"/>
        </w:rPr>
        <w:t>的</w:t>
      </w:r>
      <w:r>
        <w:rPr>
          <w:rFonts w:hint="eastAsia" w:ascii="宋体" w:hAnsi="宋体" w:eastAsia="宋体" w:cs="宋体"/>
          <w:b w:val="0"/>
          <w:i w:val="0"/>
          <w:caps w:val="0"/>
          <w:color w:val="333333"/>
          <w:spacing w:val="0"/>
          <w:sz w:val="21"/>
          <w:szCs w:val="21"/>
          <w:shd w:val="clear" w:fill="FFFFFF"/>
        </w:rPr>
        <w:t>“落红不是无情物，化作春泥更护花”</w:t>
      </w:r>
      <w:r>
        <w:rPr>
          <w:rFonts w:hint="eastAsia" w:ascii="宋体" w:hAnsi="宋体" w:eastAsia="宋体" w:cs="宋体"/>
          <w:b w:val="0"/>
          <w:i w:val="0"/>
          <w:caps w:val="0"/>
          <w:color w:val="333333"/>
          <w:spacing w:val="0"/>
          <w:sz w:val="21"/>
          <w:szCs w:val="21"/>
          <w:shd w:val="clear" w:fill="FFFFFF"/>
          <w:lang w:eastAsia="zh-CN"/>
        </w:rPr>
        <w:t>，</w:t>
      </w:r>
      <w:r>
        <w:rPr>
          <w:rFonts w:hint="eastAsia" w:ascii="宋体" w:hAnsi="宋体" w:eastAsia="宋体" w:cs="宋体"/>
          <w:b w:val="0"/>
          <w:i w:val="0"/>
          <w:caps w:val="0"/>
          <w:color w:val="333333"/>
          <w:spacing w:val="0"/>
          <w:sz w:val="21"/>
          <w:szCs w:val="21"/>
          <w:shd w:val="clear" w:fill="FFFFFF"/>
        </w:rPr>
        <w:t>表现诗人虽然脱离官场，依然关心着国家的命运，不忘报国之志</w:t>
      </w:r>
      <w:r>
        <w:rPr>
          <w:rFonts w:hint="eastAsia" w:ascii="宋体" w:hAnsi="宋体" w:eastAsia="宋体" w:cs="宋体"/>
          <w:b w:val="0"/>
          <w:i w:val="0"/>
          <w:caps w:val="0"/>
          <w:color w:val="333333"/>
          <w:spacing w:val="0"/>
          <w:sz w:val="21"/>
          <w:szCs w:val="21"/>
          <w:shd w:val="clear" w:fill="FFFFFF"/>
          <w:lang w:eastAsia="zh-CN"/>
        </w:rPr>
        <w:t>。</w:t>
      </w:r>
      <w:r>
        <w:rPr>
          <w:rFonts w:hint="eastAsia" w:ascii="宋体" w:hAnsi="宋体" w:eastAsia="宋体" w:cs="宋体"/>
          <w:sz w:val="21"/>
          <w:szCs w:val="21"/>
        </w:rPr>
        <w:t>除了直接利用古诗文，还可利用</w:t>
      </w:r>
      <w:r>
        <w:rPr>
          <w:rFonts w:hint="eastAsia" w:ascii="宋体" w:hAnsi="宋体" w:eastAsia="宋体" w:cs="宋体"/>
          <w:sz w:val="21"/>
          <w:szCs w:val="21"/>
          <w:lang w:eastAsia="zh-CN"/>
        </w:rPr>
        <w:t>四大名著</w:t>
      </w:r>
      <w:r>
        <w:rPr>
          <w:rFonts w:hint="eastAsia" w:ascii="宋体" w:hAnsi="宋体" w:eastAsia="宋体" w:cs="宋体"/>
          <w:sz w:val="21"/>
          <w:szCs w:val="21"/>
        </w:rPr>
        <w:t>，在讲核移植技术和克隆动物时，介绍最早的克隆技术实际</w:t>
      </w:r>
      <w:r>
        <w:rPr>
          <w:rFonts w:hint="eastAsia" w:ascii="宋体" w:hAnsi="宋体" w:eastAsia="宋体" w:cs="宋体"/>
          <w:sz w:val="21"/>
          <w:szCs w:val="21"/>
          <w:lang w:eastAsia="zh-CN"/>
        </w:rPr>
        <w:t>源于</w:t>
      </w:r>
      <w:r>
        <w:rPr>
          <w:rFonts w:hint="eastAsia" w:ascii="宋体" w:hAnsi="宋体" w:eastAsia="宋体" w:cs="宋体"/>
          <w:sz w:val="21"/>
          <w:szCs w:val="21"/>
        </w:rPr>
        <w:t>中国，它的产物就是《西游记》的齐天大圣——</w:t>
      </w:r>
      <w:r>
        <w:rPr>
          <w:rFonts w:hint="eastAsia" w:ascii="宋体" w:hAnsi="宋体" w:eastAsia="宋体" w:cs="宋体"/>
          <w:sz w:val="21"/>
          <w:szCs w:val="21"/>
          <w:lang w:eastAsia="zh-CN"/>
        </w:rPr>
        <w:t>孙悟空</w:t>
      </w:r>
      <w:r>
        <w:rPr>
          <w:rFonts w:hint="eastAsia" w:cs="宋体"/>
          <w:sz w:val="21"/>
          <w:szCs w:val="21"/>
          <w:lang w:eastAsia="zh-CN"/>
        </w:rPr>
        <w:t>，</w:t>
      </w:r>
      <w:r>
        <w:rPr>
          <w:rFonts w:hint="eastAsia" w:ascii="宋体" w:hAnsi="宋体" w:eastAsia="宋体" w:cs="宋体"/>
          <w:sz w:val="21"/>
          <w:szCs w:val="21"/>
        </w:rPr>
        <w:t>这样的教学策略不但吸引学生的兴趣，还有利于学生人文素养的提升。   </w:t>
      </w:r>
      <w:r>
        <w:rPr>
          <w:rFonts w:hint="eastAsia" w:ascii="宋体" w:hAnsi="宋体" w:eastAsia="宋体" w:cs="宋体"/>
          <w:color w:val="000000"/>
          <w:sz w:val="21"/>
          <w:szCs w:val="21"/>
        </w:rPr>
        <w:t> </w:t>
      </w:r>
    </w:p>
    <w:p>
      <w:pPr>
        <w:pStyle w:val="6"/>
        <w:keepNext w:val="0"/>
        <w:keepLines w:val="0"/>
        <w:pageBreakBefore w:val="0"/>
        <w:widowControl/>
        <w:shd w:val="clear" w:color="auto" w:fill="FFFFFF"/>
        <w:kinsoku/>
        <w:wordWrap/>
        <w:overflowPunct/>
        <w:topLinePunct w:val="0"/>
        <w:autoSpaceDE/>
        <w:autoSpaceDN/>
        <w:bidi w:val="0"/>
        <w:spacing w:before="0" w:beforeAutospacing="0" w:after="0" w:afterAutospacing="0" w:line="380" w:lineRule="exact"/>
        <w:ind w:firstLine="48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 xml:space="preserve"> 教育工作的根本要求就是“育人为本”，没有崇高的人文精神作为底蕴的人类是可悲的。</w:t>
      </w:r>
      <w:r>
        <w:rPr>
          <w:rFonts w:hint="eastAsia" w:cs="宋体"/>
          <w:color w:val="000000"/>
          <w:sz w:val="21"/>
          <w:szCs w:val="21"/>
          <w:lang w:eastAsia="zh-CN"/>
        </w:rPr>
        <w:t>随着新一轮</w:t>
      </w:r>
      <w:r>
        <w:rPr>
          <w:rFonts w:hint="eastAsia" w:ascii="宋体" w:hAnsi="宋体" w:eastAsia="宋体" w:cs="宋体"/>
          <w:color w:val="000000"/>
          <w:sz w:val="21"/>
          <w:szCs w:val="21"/>
        </w:rPr>
        <w:t>新课改的</w:t>
      </w:r>
      <w:r>
        <w:rPr>
          <w:rFonts w:hint="eastAsia" w:cs="宋体"/>
          <w:color w:val="000000"/>
          <w:sz w:val="21"/>
          <w:szCs w:val="21"/>
          <w:lang w:eastAsia="zh-CN"/>
        </w:rPr>
        <w:t>不断推进</w:t>
      </w:r>
      <w:r>
        <w:rPr>
          <w:rFonts w:hint="eastAsia" w:ascii="宋体" w:hAnsi="宋体" w:eastAsia="宋体" w:cs="宋体"/>
          <w:color w:val="000000"/>
          <w:sz w:val="21"/>
          <w:szCs w:val="21"/>
        </w:rPr>
        <w:t>，生物学教育中</w:t>
      </w:r>
      <w:r>
        <w:rPr>
          <w:rFonts w:hint="eastAsia" w:cs="宋体"/>
          <w:color w:val="000000"/>
          <w:sz w:val="21"/>
          <w:szCs w:val="21"/>
          <w:lang w:eastAsia="zh-CN"/>
        </w:rPr>
        <w:t>应</w:t>
      </w:r>
      <w:r>
        <w:rPr>
          <w:rFonts w:hint="eastAsia" w:ascii="宋体" w:hAnsi="宋体" w:eastAsia="宋体" w:cs="宋体"/>
          <w:color w:val="000000"/>
          <w:sz w:val="21"/>
          <w:szCs w:val="21"/>
        </w:rPr>
        <w:t>渗透人文素养的教育，让学生既能学好科学知识，又能获得一定的人文素养。</w:t>
      </w:r>
    </w:p>
    <w:p>
      <w:pPr>
        <w:spacing w:after="0" w:line="360" w:lineRule="exact"/>
        <w:rPr>
          <w:rFonts w:hint="eastAsia" w:ascii="宋体" w:hAnsi="宋体" w:eastAsia="宋体"/>
          <w:sz w:val="21"/>
          <w:szCs w:val="21"/>
        </w:rPr>
      </w:pPr>
      <w:r>
        <w:rPr>
          <w:rFonts w:hint="eastAsia" w:ascii="宋体" w:hAnsi="宋体" w:eastAsia="宋体"/>
          <w:b/>
          <w:sz w:val="21"/>
          <w:szCs w:val="21"/>
        </w:rPr>
        <w:t>【</w:t>
      </w:r>
      <w:r>
        <w:rPr>
          <w:rFonts w:hint="eastAsia" w:ascii="宋体" w:hAnsi="宋体" w:eastAsia="宋体"/>
          <w:sz w:val="21"/>
          <w:szCs w:val="21"/>
        </w:rPr>
        <w:t>参考文献</w:t>
      </w:r>
      <w:r>
        <w:rPr>
          <w:rFonts w:hint="eastAsia" w:ascii="宋体" w:hAnsi="宋体" w:eastAsia="宋体"/>
          <w:b/>
          <w:sz w:val="21"/>
          <w:szCs w:val="21"/>
        </w:rPr>
        <w:t>】</w:t>
      </w:r>
      <w:r>
        <w:rPr>
          <w:rFonts w:hint="eastAsia" w:ascii="宋体" w:hAnsi="宋体" w:eastAsia="宋体"/>
          <w:color w:val="000000"/>
          <w:sz w:val="21"/>
          <w:szCs w:val="21"/>
          <w:shd w:val="clear" w:color="auto" w:fill="FFFFFF"/>
        </w:rPr>
        <w:t>　</w:t>
      </w:r>
    </w:p>
    <w:p>
      <w:pPr>
        <w:pStyle w:val="6"/>
        <w:shd w:val="clear" w:color="auto" w:fill="FFFFFF"/>
        <w:spacing w:before="0" w:beforeAutospacing="0" w:after="0" w:afterAutospacing="0" w:line="360" w:lineRule="exact"/>
        <w:rPr>
          <w:rFonts w:hint="eastAsia"/>
          <w:color w:val="000000"/>
          <w:sz w:val="21"/>
          <w:szCs w:val="21"/>
          <w:shd w:val="clear" w:color="auto" w:fill="FFFFFF"/>
        </w:rPr>
      </w:pPr>
      <w:r>
        <w:rPr>
          <w:rFonts w:hint="eastAsia"/>
          <w:color w:val="000000"/>
          <w:sz w:val="21"/>
          <w:szCs w:val="21"/>
          <w:shd w:val="clear" w:color="auto" w:fill="FFFFFF"/>
        </w:rPr>
        <w:t xml:space="preserve">[1]高颖.高中生物教学中渗透人文教育的研究[J].考试周刊，2014，8（11）：130 </w:t>
      </w:r>
    </w:p>
    <w:p>
      <w:pPr>
        <w:pStyle w:val="6"/>
        <w:shd w:val="clear" w:color="auto" w:fill="FFFFFF"/>
        <w:spacing w:before="0" w:beforeAutospacing="0" w:after="0" w:afterAutospacing="0" w:line="360" w:lineRule="exact"/>
        <w:rPr>
          <w:color w:val="464646"/>
          <w:sz w:val="21"/>
          <w:szCs w:val="21"/>
        </w:rPr>
      </w:pPr>
      <w:r>
        <w:rPr>
          <w:rFonts w:hint="eastAsia"/>
          <w:color w:val="000000"/>
          <w:sz w:val="21"/>
          <w:szCs w:val="21"/>
          <w:shd w:val="clear" w:color="auto" w:fill="FFFFFF"/>
        </w:rPr>
        <w:t>[2]朱习俊.例谈高中生物教学中人文教育的渗透[J].读写算（教研版），2013，6（19）：213-214</w:t>
      </w:r>
      <w:r>
        <w:rPr>
          <w:color w:val="000000"/>
          <w:sz w:val="21"/>
          <w:szCs w:val="21"/>
          <w:shd w:val="clear" w:color="auto" w:fill="FFFFFF"/>
        </w:rPr>
        <w:br w:type="textWrapping"/>
      </w:r>
    </w:p>
    <w:p>
      <w:pPr>
        <w:spacing w:line="380" w:lineRule="exact"/>
        <w:rPr>
          <w:rFonts w:ascii="宋体" w:hAnsi="宋体" w:eastAsia="宋体" w:cs="Arial"/>
          <w:color w:val="333333"/>
          <w:sz w:val="21"/>
          <w:szCs w:val="21"/>
          <w:shd w:val="clear" w:color="auto" w:fill="FFFFFF"/>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33F59"/>
    <w:rsid w:val="000C45DB"/>
    <w:rsid w:val="000D4387"/>
    <w:rsid w:val="0019466A"/>
    <w:rsid w:val="001D6E4B"/>
    <w:rsid w:val="0022470A"/>
    <w:rsid w:val="00314496"/>
    <w:rsid w:val="00323B43"/>
    <w:rsid w:val="0037792B"/>
    <w:rsid w:val="003D37D8"/>
    <w:rsid w:val="00426133"/>
    <w:rsid w:val="004358AB"/>
    <w:rsid w:val="00462DC3"/>
    <w:rsid w:val="00464F3C"/>
    <w:rsid w:val="00516ACD"/>
    <w:rsid w:val="0054487C"/>
    <w:rsid w:val="00585B6A"/>
    <w:rsid w:val="005A49D2"/>
    <w:rsid w:val="00706399"/>
    <w:rsid w:val="00717D42"/>
    <w:rsid w:val="00726571"/>
    <w:rsid w:val="007903A7"/>
    <w:rsid w:val="007B4F5A"/>
    <w:rsid w:val="00862607"/>
    <w:rsid w:val="00893527"/>
    <w:rsid w:val="00897D80"/>
    <w:rsid w:val="008B7726"/>
    <w:rsid w:val="008D0B90"/>
    <w:rsid w:val="009507E8"/>
    <w:rsid w:val="009553B2"/>
    <w:rsid w:val="009747F2"/>
    <w:rsid w:val="009A657F"/>
    <w:rsid w:val="009F3C59"/>
    <w:rsid w:val="00A63812"/>
    <w:rsid w:val="00AC24B8"/>
    <w:rsid w:val="00AE300F"/>
    <w:rsid w:val="00B65A46"/>
    <w:rsid w:val="00B965A5"/>
    <w:rsid w:val="00C253C2"/>
    <w:rsid w:val="00C51BAE"/>
    <w:rsid w:val="00CF4388"/>
    <w:rsid w:val="00D31D50"/>
    <w:rsid w:val="00D852EA"/>
    <w:rsid w:val="00E05312"/>
    <w:rsid w:val="00E13D9E"/>
    <w:rsid w:val="00E94C7A"/>
    <w:rsid w:val="00EC21AE"/>
    <w:rsid w:val="00F5039C"/>
    <w:rsid w:val="00F52217"/>
    <w:rsid w:val="00FC10E5"/>
    <w:rsid w:val="05ED23F7"/>
    <w:rsid w:val="09C465A9"/>
    <w:rsid w:val="13EE0BCC"/>
    <w:rsid w:val="14BD22EF"/>
    <w:rsid w:val="174256CA"/>
    <w:rsid w:val="1E4D53A3"/>
    <w:rsid w:val="252277A5"/>
    <w:rsid w:val="2D901DF6"/>
    <w:rsid w:val="399100CF"/>
    <w:rsid w:val="3A232595"/>
    <w:rsid w:val="49BC700B"/>
    <w:rsid w:val="4AC22827"/>
    <w:rsid w:val="4AE77D7D"/>
    <w:rsid w:val="69485F1D"/>
    <w:rsid w:val="6DD306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semiHidden/>
    <w:unhideWhenUsed/>
    <w:qFormat/>
    <w:uiPriority w:val="99"/>
    <w:pPr>
      <w:tabs>
        <w:tab w:val="center" w:pos="4153"/>
        <w:tab w:val="right" w:pos="8306"/>
      </w:tabs>
    </w:pPr>
    <w:rPr>
      <w:sz w:val="18"/>
      <w:szCs w:val="18"/>
    </w:rPr>
  </w:style>
  <w:style w:type="paragraph" w:styleId="4">
    <w:name w:val="header"/>
    <w:basedOn w:val="1"/>
    <w:link w:val="11"/>
    <w:unhideWhenUsed/>
    <w:qFormat/>
    <w:uiPriority w:val="0"/>
    <w:pPr>
      <w:pBdr>
        <w:bottom w:val="single" w:color="auto" w:sz="6" w:space="1"/>
      </w:pBdr>
      <w:tabs>
        <w:tab w:val="center" w:pos="4153"/>
        <w:tab w:val="right" w:pos="8306"/>
      </w:tabs>
      <w:jc w:val="center"/>
    </w:pPr>
    <w:rPr>
      <w:sz w:val="18"/>
      <w:szCs w:val="18"/>
    </w:rPr>
  </w:style>
  <w:style w:type="paragraph" w:styleId="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unhideWhenUsed/>
    <w:qFormat/>
    <w:uiPriority w:val="99"/>
    <w:pPr>
      <w:adjustRightInd/>
      <w:snapToGrid/>
      <w:spacing w:before="100" w:beforeAutospacing="1" w:after="100" w:afterAutospacing="1"/>
    </w:pPr>
    <w:rPr>
      <w:rFonts w:ascii="宋体" w:hAnsi="宋体" w:eastAsia="宋体" w:cs="宋体"/>
      <w:sz w:val="24"/>
      <w:szCs w:val="24"/>
    </w:rPr>
  </w:style>
  <w:style w:type="character" w:styleId="9">
    <w:name w:val="Strong"/>
    <w:basedOn w:val="8"/>
    <w:qFormat/>
    <w:uiPriority w:val="22"/>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4"/>
    <w:qFormat/>
    <w:uiPriority w:val="0"/>
    <w:rPr>
      <w:rFonts w:ascii="Tahoma" w:hAnsi="Tahoma"/>
      <w:sz w:val="18"/>
      <w:szCs w:val="18"/>
    </w:rPr>
  </w:style>
  <w:style w:type="character" w:customStyle="1" w:styleId="12">
    <w:name w:val="页脚 Char"/>
    <w:basedOn w:val="8"/>
    <w:link w:val="3"/>
    <w:semiHidden/>
    <w:qFormat/>
    <w:uiPriority w:val="99"/>
    <w:rPr>
      <w:rFonts w:ascii="Tahoma" w:hAnsi="Tahoma"/>
      <w:sz w:val="18"/>
      <w:szCs w:val="18"/>
    </w:rPr>
  </w:style>
  <w:style w:type="character" w:customStyle="1" w:styleId="13">
    <w:name w:val="apple-converted-space"/>
    <w:basedOn w:val="8"/>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388</Words>
  <Characters>2215</Characters>
  <Lines>18</Lines>
  <Paragraphs>5</Paragraphs>
  <TotalTime>3</TotalTime>
  <ScaleCrop>false</ScaleCrop>
  <LinksUpToDate>false</LinksUpToDate>
  <CharactersWithSpaces>2598</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kong</cp:lastModifiedBy>
  <dcterms:modified xsi:type="dcterms:W3CDTF">2019-03-22T01:08:48Z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