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outlineLvl w:val="2"/>
        <w:rPr>
          <w:rStyle w:val="5"/>
          <w:rFonts w:ascii="黑体" w:hAnsi="黑体" w:eastAsia="黑体"/>
          <w:sz w:val="30"/>
          <w:szCs w:val="30"/>
        </w:rPr>
      </w:pPr>
      <w:r>
        <w:rPr>
          <w:rFonts w:hint="eastAsia" w:ascii="黑体" w:hAnsi="黑体" w:eastAsia="黑体" w:cs="宋体"/>
          <w:b/>
          <w:bCs/>
          <w:kern w:val="0"/>
          <w:sz w:val="30"/>
          <w:szCs w:val="30"/>
        </w:rPr>
        <w:t>浅析心理学在班主任工作中应用</w:t>
      </w:r>
    </w:p>
    <w:p>
      <w:pPr>
        <w:widowControl/>
        <w:shd w:val="clear" w:color="auto" w:fill="FFFFFF"/>
        <w:spacing w:line="360" w:lineRule="auto"/>
        <w:ind w:firstLine="2409" w:firstLineChars="1000"/>
        <w:rPr>
          <w:rFonts w:hint="eastAsia" w:ascii="楷体" w:hAnsi="楷体" w:eastAsia="楷体" w:cs="Arial"/>
          <w:b/>
          <w:bCs/>
          <w:kern w:val="0"/>
          <w:sz w:val="24"/>
          <w:szCs w:val="24"/>
          <w:lang w:val="en-US" w:eastAsia="zh-CN"/>
        </w:rPr>
      </w:pPr>
      <w:r>
        <w:rPr>
          <w:rFonts w:hint="eastAsia" w:ascii="楷体" w:hAnsi="楷体" w:eastAsia="楷体" w:cs="Arial"/>
          <w:b/>
          <w:bCs/>
          <w:kern w:val="0"/>
          <w:sz w:val="24"/>
          <w:szCs w:val="24"/>
          <w:lang w:val="en-US" w:eastAsia="zh-CN"/>
        </w:rPr>
        <w:t>福建省南安市国光中学  陈灿芳</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360" w:lineRule="auto"/>
        <w:ind w:firstLine="422" w:firstLineChars="200"/>
        <w:textAlignment w:val="auto"/>
        <w:rPr>
          <w:rFonts w:ascii="楷体" w:hAnsi="楷体" w:eastAsia="楷体" w:cs="Arial"/>
          <w:bCs/>
          <w:kern w:val="0"/>
          <w:szCs w:val="21"/>
        </w:rPr>
      </w:pPr>
      <w:r>
        <w:rPr>
          <w:rFonts w:hint="eastAsia" w:ascii="楷体" w:hAnsi="楷体" w:eastAsia="楷体" w:cs="Arial"/>
          <w:b/>
          <w:bCs/>
          <w:kern w:val="0"/>
          <w:szCs w:val="21"/>
        </w:rPr>
        <w:t>摘要：</w:t>
      </w:r>
      <w:r>
        <w:rPr>
          <w:rFonts w:hint="eastAsia" w:ascii="楷体" w:hAnsi="楷体" w:eastAsia="楷体" w:cs="Arial"/>
          <w:bCs/>
          <w:kern w:val="0"/>
          <w:szCs w:val="21"/>
        </w:rPr>
        <w:t>班主任在教育教学中扮演着非常重要的角色，如何把正确的教育心理学理论应运到教学实践中，提高教育教学质量，促进学生身心健康的发展是每个班主任都要具备的基本功。本文从班主任工作的实际问题出发，着重展示教育心理学在教学管理实践中的重要作用。</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360" w:lineRule="auto"/>
        <w:ind w:firstLine="422" w:firstLineChars="200"/>
        <w:textAlignment w:val="auto"/>
        <w:rPr>
          <w:rFonts w:ascii="楷体" w:hAnsi="楷体" w:eastAsia="楷体" w:cs="Arial"/>
          <w:bCs/>
          <w:kern w:val="0"/>
          <w:szCs w:val="21"/>
        </w:rPr>
      </w:pPr>
      <w:r>
        <w:rPr>
          <w:rFonts w:hint="eastAsia" w:ascii="楷体" w:hAnsi="楷体" w:eastAsia="楷体" w:cs="Arial"/>
          <w:b/>
          <w:bCs/>
          <w:kern w:val="0"/>
          <w:szCs w:val="21"/>
        </w:rPr>
        <w:t>关键词</w:t>
      </w:r>
      <w:r>
        <w:rPr>
          <w:rFonts w:hint="eastAsia" w:ascii="楷体" w:hAnsi="楷体" w:eastAsia="楷体" w:cs="Arial"/>
          <w:kern w:val="0"/>
          <w:szCs w:val="21"/>
        </w:rPr>
        <w:t>：</w:t>
      </w:r>
      <w:r>
        <w:rPr>
          <w:rFonts w:ascii="楷体" w:hAnsi="楷体" w:eastAsia="楷体" w:cs="Arial"/>
          <w:bCs/>
          <w:kern w:val="0"/>
          <w:szCs w:val="21"/>
        </w:rPr>
        <w:t>破窗效应</w:t>
      </w:r>
      <w:r>
        <w:rPr>
          <w:rFonts w:hint="eastAsia" w:ascii="楷体" w:hAnsi="楷体" w:eastAsia="楷体" w:cs="Arial"/>
          <w:bCs/>
          <w:kern w:val="0"/>
          <w:szCs w:val="21"/>
        </w:rPr>
        <w:t xml:space="preserve">、 </w:t>
      </w:r>
      <w:r>
        <w:rPr>
          <w:rFonts w:ascii="楷体" w:hAnsi="楷体" w:eastAsia="楷体" w:cs="Arial"/>
          <w:bCs/>
          <w:kern w:val="0"/>
          <w:szCs w:val="21"/>
        </w:rPr>
        <w:t>从众效应</w:t>
      </w:r>
      <w:r>
        <w:rPr>
          <w:rFonts w:hint="eastAsia" w:ascii="楷体" w:hAnsi="楷体" w:eastAsia="楷体" w:cs="Arial"/>
          <w:bCs/>
          <w:kern w:val="0"/>
          <w:szCs w:val="21"/>
        </w:rPr>
        <w:t>、罗森塔尔效应</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360" w:lineRule="auto"/>
        <w:ind w:firstLine="420" w:firstLineChars="200"/>
        <w:textAlignment w:val="auto"/>
        <w:rPr>
          <w:rFonts w:ascii="宋体" w:hAnsi="宋体" w:eastAsia="宋体" w:cs="Arial"/>
          <w:kern w:val="0"/>
          <w:szCs w:val="21"/>
        </w:rPr>
      </w:pPr>
      <w:r>
        <w:rPr>
          <w:rFonts w:ascii="宋体" w:hAnsi="宋体" w:eastAsia="宋体" w:cs="Arial"/>
          <w:kern w:val="0"/>
          <w:szCs w:val="21"/>
        </w:rPr>
        <w:t>班主任</w:t>
      </w:r>
      <w:r>
        <w:rPr>
          <w:rFonts w:hint="eastAsia" w:ascii="宋体" w:hAnsi="宋体" w:eastAsia="宋体" w:cs="Arial"/>
          <w:kern w:val="0"/>
          <w:szCs w:val="21"/>
        </w:rPr>
        <w:t>工作千头万绪，很多班主任觉得班级、学生</w:t>
      </w:r>
      <w:r>
        <w:rPr>
          <w:rFonts w:ascii="宋体" w:hAnsi="宋体" w:eastAsia="宋体" w:cs="Arial"/>
          <w:kern w:val="0"/>
          <w:szCs w:val="21"/>
        </w:rPr>
        <w:t>越来越难管理，</w:t>
      </w:r>
      <w:r>
        <w:rPr>
          <w:rFonts w:hint="eastAsia" w:ascii="宋体" w:hAnsi="宋体" w:eastAsia="宋体" w:cs="Arial"/>
          <w:kern w:val="0"/>
          <w:szCs w:val="21"/>
        </w:rPr>
        <w:t>在班级</w:t>
      </w:r>
      <w:r>
        <w:rPr>
          <w:rFonts w:ascii="宋体" w:hAnsi="宋体" w:eastAsia="宋体" w:cs="Arial"/>
          <w:kern w:val="0"/>
          <w:szCs w:val="21"/>
        </w:rPr>
        <w:t>花了很多心血、很多时间却</w:t>
      </w:r>
      <w:r>
        <w:rPr>
          <w:rFonts w:hint="eastAsia" w:ascii="宋体" w:hAnsi="宋体" w:eastAsia="宋体" w:cs="Arial"/>
          <w:kern w:val="0"/>
          <w:szCs w:val="21"/>
        </w:rPr>
        <w:t>难见</w:t>
      </w:r>
      <w:r>
        <w:rPr>
          <w:rFonts w:ascii="宋体" w:hAnsi="宋体" w:eastAsia="宋体" w:cs="Arial"/>
          <w:kern w:val="0"/>
          <w:szCs w:val="21"/>
        </w:rPr>
        <w:t>成效</w:t>
      </w:r>
      <w:r>
        <w:rPr>
          <w:rFonts w:hint="eastAsia" w:ascii="宋体" w:hAnsi="宋体" w:eastAsia="宋体" w:cs="Arial"/>
          <w:kern w:val="0"/>
          <w:szCs w:val="21"/>
        </w:rPr>
        <w:t>。如何才能有效提高班主任的工作效率呢？</w:t>
      </w:r>
      <w:r>
        <w:rPr>
          <w:rFonts w:ascii="宋体" w:hAnsi="宋体" w:eastAsia="宋体" w:cs="Arial"/>
          <w:kern w:val="0"/>
          <w:szCs w:val="21"/>
        </w:rPr>
        <w:t>如果班主任</w:t>
      </w:r>
      <w:r>
        <w:rPr>
          <w:rFonts w:hint="eastAsia" w:ascii="宋体" w:hAnsi="宋体" w:eastAsia="宋体" w:cs="Arial"/>
          <w:kern w:val="0"/>
          <w:szCs w:val="21"/>
        </w:rPr>
        <w:t>能在日常管理</w:t>
      </w:r>
      <w:r>
        <w:rPr>
          <w:rFonts w:ascii="宋体" w:hAnsi="宋体" w:eastAsia="宋体" w:cs="Arial"/>
          <w:kern w:val="0"/>
          <w:szCs w:val="21"/>
        </w:rPr>
        <w:t>工作中合理利用心理学的一些效应，将会起到事半功倍的效果。</w:t>
      </w:r>
    </w:p>
    <w:p>
      <w:pPr>
        <w:widowControl/>
        <w:shd w:val="clear" w:color="auto" w:fill="FFFFFF"/>
        <w:spacing w:line="360" w:lineRule="auto"/>
        <w:ind w:firstLine="420" w:firstLineChars="200"/>
        <w:rPr>
          <w:rFonts w:ascii="宋体" w:hAnsi="宋体" w:eastAsia="宋体"/>
          <w:szCs w:val="21"/>
        </w:rPr>
      </w:pPr>
      <w:r>
        <w:rPr>
          <w:rFonts w:hint="eastAsia" w:ascii="宋体" w:hAnsi="宋体" w:eastAsia="宋体"/>
          <w:szCs w:val="21"/>
        </w:rPr>
        <w:t>美国著名学者桑代克出版了《教育心理学》一书指出，教师在教学实践中扮演着重要的角色，也应该把正确的教育心理学理论应运到课堂实践中，这样不仅能够提高教学质量而且还可以促进学生身心健康的发展。接下来我将结合班主任工作经验，从心理学的角度分析教育心理学在教学实践中的常见应用。</w:t>
      </w:r>
    </w:p>
    <w:p>
      <w:pPr>
        <w:widowControl/>
        <w:shd w:val="clear" w:color="auto" w:fill="FFFFFF"/>
        <w:spacing w:line="360" w:lineRule="auto"/>
        <w:ind w:firstLine="420" w:firstLineChars="200"/>
        <w:rPr>
          <w:rFonts w:ascii="宋体" w:hAnsi="宋体" w:eastAsia="宋体" w:cs="Arial"/>
          <w:szCs w:val="21"/>
          <w:shd w:val="clear" w:color="auto" w:fill="FFFFFF"/>
        </w:rPr>
      </w:pPr>
      <w:bookmarkStart w:id="0" w:name="_Hlk532124793"/>
      <w:r>
        <w:rPr>
          <w:rStyle w:val="5"/>
          <w:rFonts w:hint="eastAsia" w:ascii="宋体" w:hAnsi="宋体" w:eastAsia="宋体"/>
          <w:b w:val="0"/>
          <w:szCs w:val="21"/>
        </w:rPr>
        <w:t>在班主任工作中经常会遇到各种各样的工作难题，比如刚接手一个新的班级，如何才能够让班级更快形成班级公约？</w:t>
      </w:r>
      <w:bookmarkEnd w:id="0"/>
      <w:r>
        <w:rPr>
          <w:rStyle w:val="5"/>
          <w:rFonts w:hint="eastAsia" w:ascii="宋体" w:hAnsi="宋体" w:eastAsia="宋体"/>
          <w:b w:val="0"/>
          <w:szCs w:val="21"/>
        </w:rPr>
        <w:t>这方面工作可借鉴心理学中</w:t>
      </w:r>
      <w:bookmarkStart w:id="1" w:name="_Hlk532125953"/>
      <w:r>
        <w:rPr>
          <w:rFonts w:ascii="宋体" w:hAnsi="宋体" w:eastAsia="宋体" w:cs="Arial"/>
          <w:kern w:val="0"/>
          <w:szCs w:val="21"/>
        </w:rPr>
        <w:t>“破窗效应”</w:t>
      </w:r>
      <w:bookmarkEnd w:id="1"/>
      <w:r>
        <w:rPr>
          <w:rFonts w:ascii="宋体" w:hAnsi="宋体" w:eastAsia="宋体" w:cs="Arial"/>
          <w:kern w:val="0"/>
          <w:szCs w:val="21"/>
        </w:rPr>
        <w:t>理论</w:t>
      </w:r>
      <w:r>
        <w:rPr>
          <w:rFonts w:hint="eastAsia" w:ascii="宋体" w:hAnsi="宋体" w:eastAsia="宋体" w:cs="Arial"/>
          <w:kern w:val="0"/>
          <w:szCs w:val="21"/>
        </w:rPr>
        <w:t>。</w:t>
      </w:r>
      <w:r>
        <w:rPr>
          <w:rFonts w:hint="eastAsia" w:ascii="宋体" w:hAnsi="宋体" w:eastAsia="宋体" w:cs="Arial"/>
          <w:szCs w:val="21"/>
          <w:shd w:val="clear" w:color="auto" w:fill="FFFFFF"/>
        </w:rPr>
        <w:t>该</w:t>
      </w:r>
      <w:r>
        <w:rPr>
          <w:rFonts w:ascii="宋体" w:hAnsi="宋体" w:eastAsia="宋体" w:cs="Arial"/>
          <w:szCs w:val="21"/>
          <w:shd w:val="clear" w:color="auto" w:fill="FFFFFF"/>
        </w:rPr>
        <w:t>理论认为环境中的不良现象如果被放任存在，会诱使人们仿效，甚至变本加厉。一幢有少许破窗的建筑为例，如果那些窗不被修理好，可能将会有破坏者破坏更多的窗户。最终他们甚至会闯入建筑内，如果发现无人居住，也许就在那里定居或者纵火。一面墙，如果出现一些</w:t>
      </w:r>
      <w:r>
        <w:fldChar w:fldCharType="begin"/>
      </w:r>
      <w:r>
        <w:instrText xml:space="preserve"> HYPERLINK "https://baike.baidu.com/item/%E6%B6%82%E9%B8%A6/1547" \t "_blank" </w:instrText>
      </w:r>
      <w:r>
        <w:fldChar w:fldCharType="separate"/>
      </w:r>
      <w:r>
        <w:rPr>
          <w:rStyle w:val="6"/>
          <w:rFonts w:ascii="宋体" w:hAnsi="宋体" w:eastAsia="宋体" w:cs="Arial"/>
          <w:color w:val="auto"/>
          <w:szCs w:val="21"/>
          <w:u w:val="none"/>
          <w:shd w:val="clear" w:color="auto" w:fill="FFFFFF"/>
        </w:rPr>
        <w:t>涂鸦</w:t>
      </w:r>
      <w:r>
        <w:rPr>
          <w:rStyle w:val="6"/>
          <w:rFonts w:ascii="宋体" w:hAnsi="宋体" w:eastAsia="宋体" w:cs="Arial"/>
          <w:color w:val="auto"/>
          <w:szCs w:val="21"/>
          <w:u w:val="none"/>
          <w:shd w:val="clear" w:color="auto" w:fill="FFFFFF"/>
        </w:rPr>
        <w:fldChar w:fldCharType="end"/>
      </w:r>
      <w:r>
        <w:rPr>
          <w:rFonts w:ascii="宋体" w:hAnsi="宋体" w:eastAsia="宋体" w:cs="Arial"/>
          <w:szCs w:val="21"/>
          <w:shd w:val="clear" w:color="auto" w:fill="FFFFFF"/>
        </w:rPr>
        <w:t>没有被清洗掉，很快的，墙上就布满了乱七八糟、不堪入目的东西；一条人行道有些许纸屑，不久后就会有更多垃圾，最终人们会视若理所当然地将垃圾顺手丢弃在地上。</w:t>
      </w:r>
    </w:p>
    <w:p>
      <w:pPr>
        <w:widowControl/>
        <w:shd w:val="clear" w:color="auto" w:fill="FFFFFF"/>
        <w:spacing w:line="360" w:lineRule="auto"/>
        <w:ind w:firstLine="420" w:firstLineChars="200"/>
        <w:rPr>
          <w:rFonts w:ascii="宋体" w:hAnsi="宋体" w:eastAsia="宋体" w:cs="Arial"/>
          <w:kern w:val="0"/>
          <w:szCs w:val="21"/>
        </w:rPr>
      </w:pPr>
      <w:r>
        <w:rPr>
          <w:rFonts w:hint="eastAsia" w:ascii="宋体" w:hAnsi="宋体" w:eastAsia="宋体" w:cs="Arial"/>
          <w:szCs w:val="21"/>
          <w:shd w:val="clear" w:color="auto" w:fill="FFFFFF"/>
        </w:rPr>
        <w:t>同样的道理，班级中的任何不良现象如果</w:t>
      </w:r>
      <w:r>
        <w:rPr>
          <w:rFonts w:ascii="宋体" w:hAnsi="宋体" w:eastAsia="宋体" w:cs="Arial"/>
          <w:szCs w:val="21"/>
          <w:shd w:val="clear" w:color="auto" w:fill="FFFFFF"/>
        </w:rPr>
        <w:t>放任存在</w:t>
      </w:r>
      <w:r>
        <w:rPr>
          <w:rFonts w:hint="eastAsia" w:ascii="宋体" w:hAnsi="宋体" w:eastAsia="宋体" w:cs="Arial"/>
          <w:szCs w:val="21"/>
          <w:shd w:val="clear" w:color="auto" w:fill="FFFFFF"/>
        </w:rPr>
        <w:t>，就很容易发生扩散，最后将导致班级无法管理。比如</w:t>
      </w:r>
      <w:r>
        <w:rPr>
          <w:rFonts w:hint="eastAsia" w:ascii="宋体" w:hAnsi="宋体" w:eastAsia="宋体" w:cs="Arial"/>
          <w:kern w:val="0"/>
          <w:szCs w:val="21"/>
        </w:rPr>
        <w:t>同学们的晚自修</w:t>
      </w:r>
      <w:r>
        <w:rPr>
          <w:rFonts w:ascii="宋体" w:hAnsi="宋体" w:eastAsia="宋体" w:cs="Arial"/>
          <w:kern w:val="0"/>
          <w:szCs w:val="21"/>
        </w:rPr>
        <w:t>纪律</w:t>
      </w:r>
      <w:r>
        <w:rPr>
          <w:rFonts w:hint="eastAsia" w:ascii="宋体" w:hAnsi="宋体" w:eastAsia="宋体" w:cs="Arial"/>
          <w:kern w:val="0"/>
          <w:szCs w:val="21"/>
        </w:rPr>
        <w:t>问题：刚开始个别同桌</w:t>
      </w:r>
      <w:r>
        <w:rPr>
          <w:rFonts w:ascii="宋体" w:hAnsi="宋体" w:eastAsia="宋体" w:cs="Arial"/>
          <w:kern w:val="0"/>
          <w:szCs w:val="21"/>
        </w:rPr>
        <w:t>小声</w:t>
      </w:r>
      <w:r>
        <w:rPr>
          <w:rFonts w:hint="eastAsia" w:ascii="宋体" w:hAnsi="宋体" w:eastAsia="宋体" w:cs="Arial"/>
          <w:kern w:val="0"/>
          <w:szCs w:val="21"/>
        </w:rPr>
        <w:t>讨论问题</w:t>
      </w:r>
      <w:r>
        <w:rPr>
          <w:rFonts w:ascii="宋体" w:hAnsi="宋体" w:eastAsia="宋体" w:cs="Arial"/>
          <w:kern w:val="0"/>
          <w:szCs w:val="21"/>
        </w:rPr>
        <w:t>，</w:t>
      </w:r>
      <w:r>
        <w:rPr>
          <w:rFonts w:hint="eastAsia" w:ascii="宋体" w:hAnsi="宋体" w:eastAsia="宋体" w:cs="Arial"/>
          <w:kern w:val="0"/>
          <w:szCs w:val="21"/>
        </w:rPr>
        <w:t>接下来就会出现前桌同学讨论问题</w:t>
      </w:r>
      <w:r>
        <w:rPr>
          <w:rFonts w:ascii="宋体" w:hAnsi="宋体" w:eastAsia="宋体" w:cs="Arial"/>
          <w:kern w:val="0"/>
          <w:szCs w:val="21"/>
        </w:rPr>
        <w:t>，</w:t>
      </w:r>
      <w:r>
        <w:rPr>
          <w:rFonts w:hint="eastAsia" w:ascii="宋体" w:hAnsi="宋体" w:eastAsia="宋体" w:cs="Arial"/>
          <w:kern w:val="0"/>
          <w:szCs w:val="21"/>
        </w:rPr>
        <w:t>然后就</w:t>
      </w:r>
      <w:r>
        <w:rPr>
          <w:rFonts w:ascii="宋体" w:hAnsi="宋体" w:eastAsia="宋体" w:cs="Arial"/>
          <w:kern w:val="0"/>
          <w:szCs w:val="21"/>
        </w:rPr>
        <w:t>有人开始趁机讲话了，声音越来越大了，到</w:t>
      </w:r>
      <w:r>
        <w:rPr>
          <w:rFonts w:hint="eastAsia" w:ascii="宋体" w:hAnsi="宋体" w:eastAsia="宋体" w:cs="Arial"/>
          <w:kern w:val="0"/>
          <w:szCs w:val="21"/>
        </w:rPr>
        <w:t>最</w:t>
      </w:r>
      <w:r>
        <w:rPr>
          <w:rFonts w:ascii="宋体" w:hAnsi="宋体" w:eastAsia="宋体" w:cs="Arial"/>
          <w:kern w:val="0"/>
          <w:szCs w:val="21"/>
        </w:rPr>
        <w:t>后</w:t>
      </w:r>
      <w:r>
        <w:rPr>
          <w:rFonts w:hint="eastAsia" w:ascii="宋体" w:hAnsi="宋体" w:eastAsia="宋体" w:cs="Arial"/>
          <w:kern w:val="0"/>
          <w:szCs w:val="21"/>
        </w:rPr>
        <w:t>班委想要阻止</w:t>
      </w:r>
      <w:r>
        <w:rPr>
          <w:rFonts w:ascii="宋体" w:hAnsi="宋体" w:eastAsia="宋体" w:cs="Arial"/>
          <w:kern w:val="0"/>
          <w:szCs w:val="21"/>
        </w:rPr>
        <w:t>已经无能为力了，整个班级的纪律已经处于无政府状态了。</w:t>
      </w:r>
      <w:r>
        <w:rPr>
          <w:rFonts w:hint="eastAsia" w:ascii="宋体" w:hAnsi="宋体" w:eastAsia="宋体" w:cs="Arial"/>
          <w:kern w:val="0"/>
          <w:szCs w:val="21"/>
        </w:rPr>
        <w:t>相反如果一开始就</w:t>
      </w:r>
      <w:r>
        <w:rPr>
          <w:rFonts w:ascii="宋体" w:hAnsi="宋体" w:eastAsia="宋体" w:cs="Arial"/>
          <w:kern w:val="0"/>
          <w:szCs w:val="21"/>
        </w:rPr>
        <w:t>杜绝班级出现小声音现象</w:t>
      </w:r>
      <w:r>
        <w:rPr>
          <w:rFonts w:hint="eastAsia" w:ascii="宋体" w:hAnsi="宋体" w:eastAsia="宋体" w:cs="Arial"/>
          <w:kern w:val="0"/>
          <w:szCs w:val="21"/>
        </w:rPr>
        <w:t>，有</w:t>
      </w:r>
      <w:r>
        <w:rPr>
          <w:rFonts w:ascii="宋体" w:hAnsi="宋体" w:eastAsia="宋体" w:cs="Arial"/>
          <w:kern w:val="0"/>
          <w:szCs w:val="21"/>
        </w:rPr>
        <w:t>小声音现象</w:t>
      </w:r>
      <w:r>
        <w:rPr>
          <w:rFonts w:hint="eastAsia" w:ascii="宋体" w:hAnsi="宋体" w:eastAsia="宋体" w:cs="Arial"/>
          <w:kern w:val="0"/>
          <w:szCs w:val="21"/>
        </w:rPr>
        <w:t>班委马上提醒</w:t>
      </w:r>
      <w:r>
        <w:rPr>
          <w:rFonts w:ascii="宋体" w:hAnsi="宋体" w:eastAsia="宋体" w:cs="Arial"/>
          <w:kern w:val="0"/>
          <w:szCs w:val="21"/>
        </w:rPr>
        <w:t>，保持</w:t>
      </w:r>
      <w:r>
        <w:rPr>
          <w:rFonts w:hint="eastAsia" w:ascii="宋体" w:hAnsi="宋体" w:eastAsia="宋体" w:cs="Arial"/>
          <w:kern w:val="0"/>
          <w:szCs w:val="21"/>
        </w:rPr>
        <w:t>班级安静的学习环境，那么就不会出现后面无法收拾的场面。通过心理学层面的分析还能够让更多的同学理解班级公约的重要性，更自觉配合班委的管理工作，从而</w:t>
      </w:r>
      <w:r>
        <w:rPr>
          <w:rFonts w:ascii="宋体" w:hAnsi="宋体" w:eastAsia="宋体" w:cs="Arial"/>
          <w:kern w:val="0"/>
          <w:szCs w:val="21"/>
        </w:rPr>
        <w:t>保证</w:t>
      </w:r>
      <w:r>
        <w:rPr>
          <w:rFonts w:hint="eastAsia" w:ascii="宋体" w:hAnsi="宋体" w:eastAsia="宋体" w:cs="Arial"/>
          <w:kern w:val="0"/>
          <w:szCs w:val="21"/>
        </w:rPr>
        <w:t>晚</w:t>
      </w:r>
      <w:r>
        <w:rPr>
          <w:rFonts w:ascii="宋体" w:hAnsi="宋体" w:eastAsia="宋体" w:cs="Arial"/>
          <w:kern w:val="0"/>
          <w:szCs w:val="21"/>
        </w:rPr>
        <w:t>自习的</w:t>
      </w:r>
      <w:r>
        <w:rPr>
          <w:rFonts w:hint="eastAsia" w:ascii="宋体" w:hAnsi="宋体" w:eastAsia="宋体" w:cs="Arial"/>
          <w:kern w:val="0"/>
          <w:szCs w:val="21"/>
        </w:rPr>
        <w:t>学习</w:t>
      </w:r>
      <w:r>
        <w:rPr>
          <w:rFonts w:ascii="宋体" w:hAnsi="宋体" w:eastAsia="宋体" w:cs="Arial"/>
          <w:kern w:val="0"/>
          <w:szCs w:val="21"/>
        </w:rPr>
        <w:t>效率</w:t>
      </w:r>
      <w:r>
        <w:rPr>
          <w:rFonts w:hint="eastAsia" w:ascii="宋体" w:hAnsi="宋体" w:eastAsia="宋体" w:cs="Arial"/>
          <w:kern w:val="0"/>
          <w:szCs w:val="21"/>
        </w:rPr>
        <w:t>。经过一阶段的引导，</w:t>
      </w:r>
      <w:r>
        <w:rPr>
          <w:rFonts w:ascii="宋体" w:hAnsi="宋体" w:eastAsia="宋体" w:cs="Arial"/>
          <w:kern w:val="0"/>
          <w:szCs w:val="21"/>
        </w:rPr>
        <w:t>班级的</w:t>
      </w:r>
      <w:r>
        <w:rPr>
          <w:rFonts w:hint="eastAsia" w:ascii="宋体" w:hAnsi="宋体" w:eastAsia="宋体" w:cs="Arial"/>
          <w:kern w:val="0"/>
          <w:szCs w:val="21"/>
        </w:rPr>
        <w:t>晚</w:t>
      </w:r>
      <w:r>
        <w:rPr>
          <w:rFonts w:ascii="宋体" w:hAnsi="宋体" w:eastAsia="宋体" w:cs="Arial"/>
          <w:kern w:val="0"/>
          <w:szCs w:val="21"/>
        </w:rPr>
        <w:t>自习</w:t>
      </w:r>
      <w:r>
        <w:rPr>
          <w:rFonts w:hint="eastAsia" w:ascii="宋体" w:hAnsi="宋体" w:eastAsia="宋体" w:cs="Arial"/>
          <w:kern w:val="0"/>
          <w:szCs w:val="21"/>
        </w:rPr>
        <w:t>纪律</w:t>
      </w:r>
      <w:r>
        <w:rPr>
          <w:rFonts w:ascii="宋体" w:hAnsi="宋体" w:eastAsia="宋体" w:cs="Arial"/>
          <w:kern w:val="0"/>
          <w:szCs w:val="21"/>
        </w:rPr>
        <w:t>得到极大的改善。</w:t>
      </w:r>
    </w:p>
    <w:p>
      <w:pPr>
        <w:widowControl/>
        <w:spacing w:line="360" w:lineRule="auto"/>
        <w:ind w:firstLine="420" w:firstLineChars="200"/>
        <w:rPr>
          <w:rFonts w:ascii="宋体" w:hAnsi="宋体" w:eastAsia="宋体" w:cs="Arial"/>
          <w:kern w:val="0"/>
          <w:szCs w:val="21"/>
        </w:rPr>
      </w:pPr>
      <w:r>
        <w:rPr>
          <w:rStyle w:val="5"/>
          <w:rFonts w:hint="eastAsia" w:ascii="宋体" w:hAnsi="宋体" w:eastAsia="宋体"/>
          <w:b w:val="0"/>
          <w:szCs w:val="21"/>
        </w:rPr>
        <w:t>同样对于一个新的班级，如何才能够让班级更快的形成良好的学风呢？这可</w:t>
      </w:r>
      <w:r>
        <w:rPr>
          <w:rFonts w:hint="eastAsia" w:ascii="宋体" w:hAnsi="宋体" w:eastAsia="宋体" w:cs="Arial"/>
          <w:bCs/>
          <w:kern w:val="0"/>
          <w:szCs w:val="21"/>
        </w:rPr>
        <w:t>以结合心理学中的“</w:t>
      </w:r>
      <w:r>
        <w:rPr>
          <w:rFonts w:ascii="宋体" w:hAnsi="宋体" w:eastAsia="宋体" w:cs="Arial"/>
          <w:kern w:val="0"/>
          <w:szCs w:val="21"/>
        </w:rPr>
        <w:t>从众效应</w:t>
      </w:r>
      <w:r>
        <w:rPr>
          <w:rFonts w:hint="eastAsia" w:ascii="宋体" w:hAnsi="宋体" w:eastAsia="宋体" w:cs="Arial"/>
          <w:bCs/>
          <w:kern w:val="0"/>
          <w:szCs w:val="21"/>
        </w:rPr>
        <w:t>”。</w:t>
      </w:r>
      <w:r>
        <w:rPr>
          <w:rFonts w:ascii="宋体" w:hAnsi="宋体" w:eastAsia="宋体" w:cs="Arial"/>
          <w:kern w:val="0"/>
          <w:szCs w:val="21"/>
        </w:rPr>
        <w:t>从众效应作为一个心理学概念，是指个体在真实的或臆想的</w:t>
      </w:r>
      <w:r>
        <w:fldChar w:fldCharType="begin"/>
      </w:r>
      <w:r>
        <w:instrText xml:space="preserve"> HYPERLINK "https://baike.so.com/doc/5832121-6044947.html" \t "_blank" </w:instrText>
      </w:r>
      <w:r>
        <w:fldChar w:fldCharType="separate"/>
      </w:r>
      <w:r>
        <w:rPr>
          <w:rFonts w:ascii="宋体" w:hAnsi="宋体" w:eastAsia="宋体" w:cs="Arial"/>
          <w:kern w:val="0"/>
          <w:szCs w:val="21"/>
        </w:rPr>
        <w:t>群体压力</w:t>
      </w:r>
      <w:r>
        <w:rPr>
          <w:rFonts w:ascii="宋体" w:hAnsi="宋体" w:eastAsia="宋体" w:cs="Arial"/>
          <w:kern w:val="0"/>
          <w:szCs w:val="21"/>
        </w:rPr>
        <w:fldChar w:fldCharType="end"/>
      </w:r>
      <w:r>
        <w:rPr>
          <w:rFonts w:ascii="宋体" w:hAnsi="宋体" w:eastAsia="宋体" w:cs="Arial"/>
          <w:kern w:val="0"/>
          <w:szCs w:val="21"/>
        </w:rPr>
        <w:t>下，在认知上或行动上以多数人或权威人物的行为为准则，进而在行为上努力与之趋向一致的现象。从众效应既包括思想上的从众，又包括行为上的从众。从众是一种普遍的</w:t>
      </w:r>
      <w:r>
        <w:fldChar w:fldCharType="begin"/>
      </w:r>
      <w:r>
        <w:instrText xml:space="preserve"> HYPERLINK "https://baike.so.com/doc/1596213-1687324.html" \t "_blank" </w:instrText>
      </w:r>
      <w:r>
        <w:fldChar w:fldCharType="separate"/>
      </w:r>
      <w:r>
        <w:rPr>
          <w:rFonts w:ascii="宋体" w:hAnsi="宋体" w:eastAsia="宋体" w:cs="Arial"/>
          <w:kern w:val="0"/>
          <w:szCs w:val="21"/>
        </w:rPr>
        <w:t>社会心理现象</w:t>
      </w:r>
      <w:r>
        <w:rPr>
          <w:rFonts w:ascii="宋体" w:hAnsi="宋体" w:eastAsia="宋体" w:cs="Arial"/>
          <w:kern w:val="0"/>
          <w:szCs w:val="21"/>
        </w:rPr>
        <w:fldChar w:fldCharType="end"/>
      </w:r>
      <w:r>
        <w:rPr>
          <w:rFonts w:ascii="宋体" w:hAnsi="宋体" w:eastAsia="宋体" w:cs="Arial"/>
          <w:kern w:val="0"/>
          <w:szCs w:val="21"/>
        </w:rPr>
        <w:t>，从众效应本身并无好坏之分，其作用取决于在什么问题及场合上产生</w:t>
      </w:r>
      <w:r>
        <w:fldChar w:fldCharType="begin"/>
      </w:r>
      <w:r>
        <w:instrText xml:space="preserve"> HYPERLINK "https://baike.so.com/doc/6422430-6636102.html" \t "_blank" </w:instrText>
      </w:r>
      <w:r>
        <w:fldChar w:fldCharType="separate"/>
      </w:r>
      <w:r>
        <w:rPr>
          <w:rFonts w:ascii="宋体" w:hAnsi="宋体" w:eastAsia="宋体" w:cs="Arial"/>
          <w:kern w:val="0"/>
          <w:szCs w:val="21"/>
        </w:rPr>
        <w:t>从众行为</w:t>
      </w:r>
      <w:r>
        <w:rPr>
          <w:rFonts w:ascii="宋体" w:hAnsi="宋体" w:eastAsia="宋体" w:cs="Arial"/>
          <w:kern w:val="0"/>
          <w:szCs w:val="21"/>
        </w:rPr>
        <w:fldChar w:fldCharType="end"/>
      </w:r>
      <w:r>
        <w:rPr>
          <w:rFonts w:ascii="宋体" w:hAnsi="宋体" w:eastAsia="宋体" w:cs="Arial"/>
          <w:kern w:val="0"/>
          <w:szCs w:val="21"/>
        </w:rPr>
        <w:t>，具体表现在两个方面:</w:t>
      </w:r>
      <w:r>
        <w:rPr>
          <w:rFonts w:ascii="宋体" w:hAnsi="宋体" w:eastAsia="宋体"/>
          <w:bCs/>
          <w:szCs w:val="21"/>
        </w:rPr>
        <w:t>一是具有积极作用的从众正效应;二是具有消极作用的从众负效应。积极的从众效应可以互相激励情绪，做出勇敢之举，有利于建立良好的社会氛围并使个体达到</w:t>
      </w:r>
      <w:r>
        <w:fldChar w:fldCharType="begin"/>
      </w:r>
      <w:r>
        <w:instrText xml:space="preserve"> HYPERLINK "https://baike.so.com/doc/6293086-6506600.html" \t "_blank" </w:instrText>
      </w:r>
      <w:r>
        <w:fldChar w:fldCharType="separate"/>
      </w:r>
      <w:r>
        <w:rPr>
          <w:rStyle w:val="6"/>
          <w:rFonts w:ascii="宋体" w:hAnsi="宋体" w:eastAsia="宋体"/>
          <w:bCs/>
          <w:color w:val="auto"/>
          <w:szCs w:val="21"/>
          <w:u w:val="none"/>
        </w:rPr>
        <w:t>心理平衡</w:t>
      </w:r>
      <w:r>
        <w:rPr>
          <w:rStyle w:val="6"/>
          <w:rFonts w:ascii="宋体" w:hAnsi="宋体" w:eastAsia="宋体"/>
          <w:bCs/>
          <w:color w:val="auto"/>
          <w:szCs w:val="21"/>
          <w:u w:val="none"/>
        </w:rPr>
        <w:fldChar w:fldCharType="end"/>
      </w:r>
      <w:r>
        <w:rPr>
          <w:rFonts w:ascii="宋体" w:hAnsi="宋体" w:eastAsia="宋体"/>
          <w:bCs/>
          <w:szCs w:val="21"/>
        </w:rPr>
        <w:t>，反之亦然。</w:t>
      </w:r>
      <w:r>
        <w:rPr>
          <w:rFonts w:hint="eastAsia" w:ascii="宋体" w:hAnsi="宋体" w:eastAsia="宋体"/>
          <w:bCs/>
          <w:szCs w:val="21"/>
        </w:rPr>
        <w:t>当然我们在班级管理中是要引导学生</w:t>
      </w:r>
      <w:r>
        <w:rPr>
          <w:rFonts w:ascii="宋体" w:hAnsi="宋体" w:eastAsia="宋体"/>
          <w:bCs/>
          <w:szCs w:val="21"/>
        </w:rPr>
        <w:t>积极的从众效应</w:t>
      </w:r>
      <w:r>
        <w:rPr>
          <w:rFonts w:hint="eastAsia" w:ascii="宋体" w:hAnsi="宋体" w:eastAsia="宋体"/>
          <w:bCs/>
          <w:szCs w:val="21"/>
        </w:rPr>
        <w:t>，因为只有班级形成了良好的学习氛围，由于</w:t>
      </w:r>
      <w:r>
        <w:rPr>
          <w:rFonts w:ascii="宋体" w:hAnsi="宋体" w:eastAsia="宋体"/>
          <w:bCs/>
          <w:szCs w:val="21"/>
        </w:rPr>
        <w:t>从众效应</w:t>
      </w:r>
      <w:r>
        <w:rPr>
          <w:rFonts w:hint="eastAsia" w:ascii="宋体" w:hAnsi="宋体" w:eastAsia="宋体"/>
          <w:bCs/>
          <w:szCs w:val="21"/>
        </w:rPr>
        <w:t>同学们就会形成你追我赶、相互帮助的良好竞争环境，从而不断提高学习效率。而对于一些基础较差的同学也会起到很好的示范引领作用，最后达到大家共同进步。</w:t>
      </w:r>
    </w:p>
    <w:p>
      <w:pPr>
        <w:widowControl/>
        <w:shd w:val="clear" w:color="auto" w:fill="FFFFFF"/>
        <w:spacing w:line="360" w:lineRule="auto"/>
        <w:ind w:firstLine="420" w:firstLineChars="200"/>
        <w:rPr>
          <w:rFonts w:ascii="宋体" w:hAnsi="宋体" w:eastAsia="宋体"/>
          <w:bCs/>
          <w:szCs w:val="21"/>
        </w:rPr>
      </w:pPr>
      <w:r>
        <w:rPr>
          <w:rStyle w:val="5"/>
          <w:rFonts w:hint="eastAsia" w:ascii="宋体" w:hAnsi="宋体" w:eastAsia="宋体"/>
          <w:b w:val="0"/>
          <w:szCs w:val="21"/>
        </w:rPr>
        <w:t>在班主任工作中对于基础较差或习惯较差的同学，如何能够帮助他们更快的提高与转变？这不仅涉及知识层面的问题，更要涉及心理层面的问题。如果能够巧妙利用心理学中的“罗森塔尔效应”，同样能够起到事半功倍的效果。</w:t>
      </w:r>
      <w:r>
        <w:rPr>
          <w:rFonts w:ascii="宋体" w:hAnsi="宋体" w:eastAsia="宋体"/>
          <w:bCs/>
          <w:szCs w:val="21"/>
        </w:rPr>
        <w:t>罗森塔尔效应，亦称“皮格马利翁效应”、“人际期望效应”，是一种社会心理效应，指的是教师对学生的殷切希望能戏剧性地收到预期效果的现象。由美国心理学家罗森塔尔和L.雅各布森于1968年通过实验发现。这种效应</w:t>
      </w:r>
      <w:r>
        <w:rPr>
          <w:rFonts w:hint="eastAsia" w:ascii="宋体" w:hAnsi="宋体" w:eastAsia="宋体"/>
          <w:bCs/>
          <w:szCs w:val="21"/>
        </w:rPr>
        <w:t>指出</w:t>
      </w:r>
      <w:r>
        <w:rPr>
          <w:rFonts w:ascii="宋体" w:hAnsi="宋体" w:eastAsia="宋体"/>
          <w:bCs/>
          <w:szCs w:val="21"/>
        </w:rPr>
        <w:t>因为教师对高成就者和低成就者分别期望着不同的行为，并以不同的方式对待他们，</w:t>
      </w:r>
      <w:r>
        <w:rPr>
          <w:rFonts w:hint="eastAsia" w:ascii="宋体" w:hAnsi="宋体" w:eastAsia="宋体"/>
          <w:bCs/>
          <w:szCs w:val="21"/>
        </w:rPr>
        <w:t>将会</w:t>
      </w:r>
      <w:r>
        <w:rPr>
          <w:rFonts w:ascii="宋体" w:hAnsi="宋体" w:eastAsia="宋体"/>
          <w:bCs/>
          <w:szCs w:val="21"/>
        </w:rPr>
        <w:t>维持他们原有的行为模式。</w:t>
      </w:r>
      <w:r>
        <w:rPr>
          <w:rFonts w:hint="eastAsia" w:ascii="宋体" w:hAnsi="宋体" w:eastAsia="宋体"/>
          <w:bCs/>
          <w:szCs w:val="21"/>
        </w:rPr>
        <w:t>从</w:t>
      </w:r>
      <w:r>
        <w:rPr>
          <w:rStyle w:val="5"/>
          <w:rFonts w:hint="eastAsia" w:ascii="宋体" w:hAnsi="宋体" w:eastAsia="宋体"/>
          <w:b w:val="0"/>
          <w:szCs w:val="21"/>
        </w:rPr>
        <w:t>“罗森塔尔效应”心理学规律可以看出，如果老师一直是给这些同学贴上后进生的标签，那么在班级中就会对这些同学区别对，以后进生的标准来要求他们，管理他们，最后在老师的心理预期下可能一直就是一个后进生。相反如果老师能够意识到心理学中的“罗森塔尔效应”，在对待这些同学的时候就能够尽量发现他们的优点，不断挖掘他们的潜力，对他们不断鼓励，对他们的进步充满信心，</w:t>
      </w:r>
      <w:r>
        <w:rPr>
          <w:rFonts w:hint="eastAsia" w:ascii="宋体" w:hAnsi="宋体" w:eastAsia="宋体"/>
          <w:bCs/>
          <w:szCs w:val="21"/>
        </w:rPr>
        <w:t>对每个同学都怀有期望，即使基础再差的学生也不要对他丧失信心。这样教师的期望将有利于激发学生奋进的斗志，当老师对每个同学表达出恰当的期望时，学生会因被尊重、被重视从而拉近同班主任之间的情感，从而慢慢改变自己原有的不良行为习惯，从而逐渐培养学习兴趣，提高学习效率。在一学期以来我班的部分后进生在我的不断鼓励下，信心不断提高，成绩也逐渐提升。</w:t>
      </w:r>
    </w:p>
    <w:p>
      <w:pPr>
        <w:widowControl/>
        <w:shd w:val="clear" w:color="auto" w:fill="FFFFFF"/>
        <w:spacing w:line="360" w:lineRule="auto"/>
        <w:ind w:firstLine="420" w:firstLineChars="200"/>
        <w:rPr>
          <w:rFonts w:ascii="宋体" w:hAnsi="宋体" w:eastAsia="宋体"/>
          <w:bCs/>
          <w:szCs w:val="21"/>
        </w:rPr>
      </w:pPr>
      <w:r>
        <w:rPr>
          <w:rFonts w:hint="eastAsia" w:ascii="宋体" w:hAnsi="宋体" w:eastAsia="宋体"/>
          <w:bCs/>
          <w:szCs w:val="21"/>
        </w:rPr>
        <w:t>综上所述，前面从班主任工作实践中的问题出发，针对性的从心理学的角度分析了管理实践中过程中的心理学具体应用，主要介绍了心理学中的</w:t>
      </w:r>
      <w:r>
        <w:rPr>
          <w:rFonts w:ascii="宋体" w:hAnsi="宋体" w:eastAsia="宋体"/>
          <w:bCs/>
          <w:szCs w:val="21"/>
        </w:rPr>
        <w:t>“破窗效应”</w:t>
      </w:r>
      <w:r>
        <w:rPr>
          <w:rFonts w:hint="eastAsia" w:ascii="宋体" w:hAnsi="宋体" w:eastAsia="宋体"/>
          <w:bCs/>
          <w:szCs w:val="21"/>
        </w:rPr>
        <w:t>、</w:t>
      </w:r>
      <w:r>
        <w:rPr>
          <w:rFonts w:hint="eastAsia" w:ascii="宋体" w:hAnsi="宋体" w:eastAsia="宋体" w:cs="Arial"/>
          <w:bCs/>
          <w:kern w:val="0"/>
          <w:szCs w:val="21"/>
        </w:rPr>
        <w:t xml:space="preserve"> </w:t>
      </w:r>
      <w:r>
        <w:rPr>
          <w:rFonts w:hint="eastAsia" w:ascii="宋体" w:hAnsi="宋体" w:eastAsia="宋体"/>
          <w:bCs/>
          <w:szCs w:val="21"/>
        </w:rPr>
        <w:t>“</w:t>
      </w:r>
      <w:r>
        <w:rPr>
          <w:rFonts w:ascii="宋体" w:hAnsi="宋体" w:eastAsia="宋体"/>
          <w:bCs/>
          <w:szCs w:val="21"/>
        </w:rPr>
        <w:t>从众效应</w:t>
      </w:r>
      <w:r>
        <w:rPr>
          <w:rFonts w:hint="eastAsia" w:ascii="宋体" w:hAnsi="宋体" w:eastAsia="宋体"/>
          <w:bCs/>
          <w:szCs w:val="21"/>
        </w:rPr>
        <w:t>”、</w:t>
      </w:r>
      <w:r>
        <w:rPr>
          <w:rStyle w:val="5"/>
          <w:rFonts w:hint="eastAsia" w:ascii="宋体" w:hAnsi="宋体" w:eastAsia="宋体"/>
          <w:b w:val="0"/>
          <w:szCs w:val="21"/>
        </w:rPr>
        <w:t>“罗森塔尔效应”三个效应的实际应用。</w:t>
      </w:r>
      <w:r>
        <w:rPr>
          <w:rFonts w:hint="eastAsia" w:ascii="宋体" w:hAnsi="宋体" w:eastAsia="宋体"/>
          <w:bCs/>
          <w:szCs w:val="21"/>
        </w:rPr>
        <w:t>说明了心理暗示、教师鼓励学生与学生进行心灵沟通的重要性。作为教师而言，应该广泛学习关于这门课程的相关知识并且积累丰富的经验，并把所学的相关心理学知识应运到具体的教学实践中来。同时也对教师提出了更高的要求，在关注学生学习成绩的同时也要注意学生的身心健康发展，始终把学生身心健康的良好发展放在首要地位，这也是教学心理学在教学实践中的目的所在。</w:t>
      </w:r>
    </w:p>
    <w:p>
      <w:pPr>
        <w:widowControl/>
        <w:shd w:val="clear" w:color="auto" w:fill="FFFFFF"/>
        <w:spacing w:line="360" w:lineRule="auto"/>
        <w:ind w:firstLine="422" w:firstLineChars="200"/>
        <w:rPr>
          <w:rFonts w:ascii="宋体" w:hAnsi="宋体" w:eastAsia="宋体"/>
          <w:b/>
          <w:bCs/>
          <w:szCs w:val="21"/>
        </w:rPr>
      </w:pPr>
    </w:p>
    <w:p>
      <w:pPr>
        <w:widowControl/>
        <w:shd w:val="clear" w:color="auto" w:fill="FFFFFF"/>
        <w:spacing w:line="360" w:lineRule="auto"/>
        <w:ind w:firstLine="422" w:firstLineChars="200"/>
        <w:rPr>
          <w:rFonts w:ascii="仿宋" w:hAnsi="仿宋" w:eastAsia="仿宋"/>
          <w:bCs/>
          <w:szCs w:val="21"/>
        </w:rPr>
      </w:pPr>
      <w:r>
        <w:rPr>
          <w:rFonts w:hint="eastAsia" w:ascii="仿宋" w:hAnsi="仿宋" w:eastAsia="仿宋"/>
          <w:b/>
          <w:bCs/>
          <w:szCs w:val="21"/>
        </w:rPr>
        <w:t>参考文献：</w:t>
      </w:r>
    </w:p>
    <w:p>
      <w:pPr>
        <w:widowControl/>
        <w:shd w:val="clear" w:color="auto" w:fill="FFFFFF"/>
        <w:spacing w:line="360" w:lineRule="auto"/>
        <w:ind w:firstLine="420" w:firstLineChars="200"/>
        <w:rPr>
          <w:rFonts w:ascii="仿宋" w:hAnsi="仿宋" w:eastAsia="仿宋"/>
          <w:bCs/>
          <w:szCs w:val="21"/>
        </w:rPr>
      </w:pPr>
      <w:r>
        <w:rPr>
          <w:rFonts w:hint="eastAsia" w:ascii="仿宋" w:hAnsi="仿宋" w:eastAsia="仿宋"/>
          <w:bCs/>
          <w:szCs w:val="21"/>
        </w:rPr>
        <w:t>[1]</w:t>
      </w:r>
      <w:r>
        <w:rPr>
          <w:rFonts w:hint="eastAsia" w:ascii="仿宋" w:hAnsi="仿宋" w:eastAsia="仿宋"/>
          <w:szCs w:val="21"/>
        </w:rPr>
        <w:t xml:space="preserve"> </w:t>
      </w:r>
      <w:r>
        <w:rPr>
          <w:rFonts w:hint="eastAsia" w:ascii="仿宋" w:hAnsi="仿宋" w:eastAsia="仿宋"/>
          <w:bCs/>
          <w:szCs w:val="21"/>
        </w:rPr>
        <w:t>王佑奇</w:t>
      </w:r>
      <w:r>
        <w:rPr>
          <w:rFonts w:hint="eastAsia" w:ascii="仿宋" w:hAnsi="仿宋" w:eastAsia="仿宋"/>
          <w:b/>
          <w:bCs/>
          <w:szCs w:val="21"/>
        </w:rPr>
        <w:t xml:space="preserve"> </w:t>
      </w:r>
      <w:r>
        <w:rPr>
          <w:rFonts w:ascii="Calibri" w:hAnsi="Calibri" w:eastAsia="仿宋" w:cs="Calibri"/>
          <w:b/>
          <w:bCs/>
          <w:szCs w:val="21"/>
        </w:rPr>
        <w:t> </w:t>
      </w:r>
      <w:r>
        <w:rPr>
          <w:rFonts w:ascii="仿宋" w:hAnsi="仿宋" w:eastAsia="仿宋"/>
          <w:bCs/>
          <w:szCs w:val="21"/>
        </w:rPr>
        <w:t>浅谈教育心理学对做好班主任工作的启示</w:t>
      </w:r>
      <w:r>
        <w:rPr>
          <w:rFonts w:hint="eastAsia" w:ascii="仿宋" w:hAnsi="仿宋" w:eastAsia="仿宋"/>
          <w:bCs/>
          <w:szCs w:val="21"/>
        </w:rPr>
        <w:t xml:space="preserve"> </w:t>
      </w:r>
      <w:r>
        <w:rPr>
          <w:rFonts w:ascii="仿宋" w:hAnsi="仿宋" w:eastAsia="仿宋"/>
          <w:bCs/>
          <w:szCs w:val="21"/>
        </w:rPr>
        <w:t xml:space="preserve"> </w:t>
      </w:r>
      <w:r>
        <w:rPr>
          <w:rFonts w:hint="eastAsia" w:ascii="仿宋" w:hAnsi="仿宋" w:eastAsia="仿宋"/>
          <w:bCs/>
          <w:szCs w:val="21"/>
        </w:rPr>
        <w:t>《新课程·下旬》</w:t>
      </w:r>
      <w:r>
        <w:rPr>
          <w:rFonts w:ascii="仿宋" w:hAnsi="仿宋" w:eastAsia="仿宋"/>
          <w:bCs/>
          <w:szCs w:val="21"/>
        </w:rPr>
        <w:t xml:space="preserve">   - 2017年10期</w:t>
      </w:r>
    </w:p>
    <w:p>
      <w:pPr>
        <w:widowControl/>
        <w:shd w:val="clear" w:color="auto" w:fill="FFFFFF"/>
        <w:spacing w:line="360" w:lineRule="auto"/>
        <w:ind w:firstLine="420" w:firstLineChars="200"/>
        <w:rPr>
          <w:rFonts w:ascii="仿宋" w:hAnsi="仿宋" w:eastAsia="仿宋"/>
          <w:bCs/>
          <w:szCs w:val="21"/>
        </w:rPr>
      </w:pPr>
      <w:r>
        <w:rPr>
          <w:rFonts w:hint="eastAsia" w:ascii="仿宋" w:hAnsi="仿宋" w:eastAsia="仿宋"/>
          <w:bCs/>
          <w:szCs w:val="21"/>
        </w:rPr>
        <w:t>[2]</w:t>
      </w:r>
      <w:r>
        <w:rPr>
          <w:rFonts w:hint="eastAsia" w:ascii="仿宋" w:hAnsi="仿宋" w:eastAsia="仿宋"/>
          <w:szCs w:val="21"/>
        </w:rPr>
        <w:t xml:space="preserve"> </w:t>
      </w:r>
      <w:r>
        <w:rPr>
          <w:rFonts w:hint="eastAsia" w:ascii="仿宋" w:hAnsi="仿宋" w:eastAsia="仿宋"/>
          <w:bCs/>
          <w:szCs w:val="21"/>
        </w:rPr>
        <w:t>李燕燕</w:t>
      </w:r>
      <w:r>
        <w:rPr>
          <w:rFonts w:ascii="仿宋" w:hAnsi="仿宋" w:eastAsia="仿宋"/>
          <w:bCs/>
          <w:szCs w:val="21"/>
        </w:rPr>
        <w:t xml:space="preserve"> 李奕华 </w:t>
      </w:r>
      <w:r>
        <w:rPr>
          <w:rFonts w:hint="eastAsia" w:ascii="仿宋" w:hAnsi="仿宋" w:eastAsia="仿宋"/>
          <w:bCs/>
          <w:szCs w:val="21"/>
        </w:rPr>
        <w:t>积极心理学理论在中小学班主任心理健康教育中的应用 《教育探索》</w:t>
      </w:r>
      <w:r>
        <w:rPr>
          <w:rFonts w:ascii="仿宋" w:hAnsi="仿宋" w:eastAsia="仿宋"/>
          <w:bCs/>
          <w:szCs w:val="21"/>
        </w:rPr>
        <w:t xml:space="preserve">  2013年3期</w:t>
      </w:r>
    </w:p>
    <w:p>
      <w:pPr>
        <w:widowControl/>
        <w:shd w:val="clear" w:color="auto" w:fill="FFFFFF"/>
        <w:spacing w:line="360" w:lineRule="auto"/>
        <w:ind w:firstLine="420" w:firstLineChars="200"/>
        <w:rPr>
          <w:rFonts w:ascii="仿宋" w:hAnsi="仿宋" w:eastAsia="仿宋"/>
          <w:bCs/>
          <w:szCs w:val="21"/>
        </w:rPr>
      </w:pPr>
      <w:r>
        <w:rPr>
          <w:rFonts w:hint="eastAsia" w:ascii="仿宋" w:hAnsi="仿宋" w:eastAsia="仿宋"/>
          <w:bCs/>
          <w:szCs w:val="21"/>
        </w:rPr>
        <w:t>[3]</w:t>
      </w:r>
      <w:r>
        <w:rPr>
          <w:rFonts w:hint="eastAsia" w:ascii="仿宋" w:hAnsi="仿宋" w:eastAsia="仿宋"/>
          <w:szCs w:val="21"/>
        </w:rPr>
        <w:t xml:space="preserve"> </w:t>
      </w:r>
      <w:r>
        <w:rPr>
          <w:rFonts w:hint="eastAsia" w:ascii="仿宋" w:hAnsi="仿宋" w:eastAsia="仿宋"/>
          <w:bCs/>
          <w:szCs w:val="21"/>
        </w:rPr>
        <w:t>甘艳宗</w:t>
      </w:r>
      <w:r>
        <w:rPr>
          <w:rFonts w:ascii="仿宋" w:hAnsi="仿宋" w:eastAsia="仿宋"/>
          <w:bCs/>
          <w:szCs w:val="21"/>
        </w:rPr>
        <w:t xml:space="preserve"> </w:t>
      </w:r>
      <w:r>
        <w:rPr>
          <w:rFonts w:hint="eastAsia" w:ascii="仿宋" w:hAnsi="仿宋" w:eastAsia="仿宋"/>
          <w:bCs/>
          <w:szCs w:val="21"/>
        </w:rPr>
        <w:t xml:space="preserve">教育心理学在班主任工作中的运用 </w:t>
      </w:r>
      <w:r>
        <w:rPr>
          <w:rFonts w:ascii="仿宋" w:hAnsi="仿宋" w:eastAsia="仿宋"/>
          <w:bCs/>
          <w:szCs w:val="21"/>
        </w:rPr>
        <w:t xml:space="preserve"> </w:t>
      </w:r>
      <w:r>
        <w:rPr>
          <w:rFonts w:hint="eastAsia" w:ascii="仿宋" w:hAnsi="仿宋" w:eastAsia="仿宋"/>
          <w:bCs/>
          <w:szCs w:val="21"/>
        </w:rPr>
        <w:t>《神州</w:t>
      </w:r>
      <w:r>
        <w:rPr>
          <w:rFonts w:ascii="仿宋" w:hAnsi="仿宋" w:eastAsia="仿宋"/>
          <w:bCs/>
          <w:szCs w:val="21"/>
        </w:rPr>
        <w:t>(中旬刊)》   - 2010年11期</w:t>
      </w:r>
    </w:p>
    <w:p>
      <w:pPr>
        <w:widowControl/>
        <w:shd w:val="clear" w:color="auto" w:fill="FFFFFF"/>
        <w:spacing w:line="360" w:lineRule="auto"/>
        <w:ind w:firstLine="420" w:firstLineChars="200"/>
        <w:rPr>
          <w:rFonts w:ascii="仿宋" w:hAnsi="仿宋" w:eastAsia="仿宋"/>
          <w:bCs/>
          <w:szCs w:val="21"/>
        </w:rPr>
      </w:pPr>
    </w:p>
    <w:p>
      <w:pPr>
        <w:widowControl/>
        <w:shd w:val="clear" w:color="auto" w:fill="FFFFFF"/>
        <w:spacing w:line="360" w:lineRule="auto"/>
        <w:ind w:firstLine="420" w:firstLineChars="200"/>
        <w:rPr>
          <w:rFonts w:ascii="宋体" w:hAnsi="宋体" w:eastAsia="宋体"/>
          <w:bCs/>
          <w:szCs w:val="21"/>
        </w:rPr>
      </w:pPr>
      <w:r>
        <w:rPr>
          <w:rFonts w:ascii="宋体" w:hAnsi="宋体" w:eastAsia="宋体"/>
          <w:bCs/>
          <w:szCs w:val="21"/>
        </w:rPr>
        <w:t>作者简介</w:t>
      </w:r>
      <w:r>
        <w:rPr>
          <w:rFonts w:hint="eastAsia" w:ascii="宋体" w:hAnsi="宋体" w:eastAsia="宋体"/>
          <w:bCs/>
          <w:szCs w:val="21"/>
        </w:rPr>
        <w:t>:</w:t>
      </w:r>
    </w:p>
    <w:p>
      <w:pPr>
        <w:widowControl/>
        <w:shd w:val="clear" w:color="auto" w:fill="FFFFFF"/>
        <w:spacing w:line="360" w:lineRule="auto"/>
        <w:ind w:firstLine="420" w:firstLineChars="200"/>
        <w:rPr>
          <w:rFonts w:ascii="宋体" w:hAnsi="宋体" w:eastAsia="宋体"/>
          <w:bCs/>
          <w:szCs w:val="21"/>
        </w:rPr>
      </w:pPr>
      <w:r>
        <w:rPr>
          <w:rFonts w:hint="eastAsia" w:ascii="宋体" w:hAnsi="宋体" w:eastAsia="宋体"/>
          <w:bCs/>
          <w:szCs w:val="21"/>
        </w:rPr>
        <w:t>第一作者：陈灿芳，高中物理教师，从教1</w:t>
      </w:r>
      <w:r>
        <w:rPr>
          <w:rFonts w:ascii="宋体" w:hAnsi="宋体" w:eastAsia="宋体"/>
          <w:bCs/>
          <w:szCs w:val="21"/>
        </w:rPr>
        <w:t>7</w:t>
      </w:r>
      <w:r>
        <w:rPr>
          <w:rFonts w:hint="eastAsia" w:ascii="宋体" w:hAnsi="宋体" w:eastAsia="宋体"/>
          <w:bCs/>
          <w:szCs w:val="21"/>
        </w:rPr>
        <w:t>年，常年担任班主作工作；</w:t>
      </w:r>
    </w:p>
    <w:p>
      <w:pPr>
        <w:widowControl/>
        <w:shd w:val="clear" w:color="auto" w:fill="FFFFFF"/>
        <w:spacing w:line="360" w:lineRule="auto"/>
        <w:ind w:firstLine="420" w:firstLineChars="200"/>
        <w:rPr>
          <w:rFonts w:ascii="宋体" w:hAnsi="宋体" w:eastAsia="宋体"/>
          <w:bCs/>
          <w:szCs w:val="21"/>
        </w:rPr>
      </w:pPr>
      <w:r>
        <w:rPr>
          <w:rFonts w:hint="eastAsia" w:ascii="宋体" w:hAnsi="宋体" w:eastAsia="宋体"/>
          <w:bCs/>
          <w:szCs w:val="21"/>
        </w:rPr>
        <w:t>第二作者：许仕芳，高中数学教师，从教1</w:t>
      </w:r>
      <w:r>
        <w:rPr>
          <w:rFonts w:ascii="宋体" w:hAnsi="宋体" w:eastAsia="宋体"/>
          <w:bCs/>
          <w:szCs w:val="21"/>
        </w:rPr>
        <w:t>2</w:t>
      </w:r>
      <w:r>
        <w:rPr>
          <w:rFonts w:hint="eastAsia" w:ascii="宋体" w:hAnsi="宋体" w:eastAsia="宋体"/>
          <w:bCs/>
          <w:szCs w:val="21"/>
        </w:rPr>
        <w:t>年，担任</w:t>
      </w:r>
      <w:bookmarkStart w:id="2" w:name="_GoBack"/>
      <w:bookmarkEnd w:id="2"/>
      <w:r>
        <w:rPr>
          <w:rFonts w:hint="eastAsia" w:ascii="宋体" w:hAnsi="宋体" w:eastAsia="宋体"/>
          <w:bCs/>
          <w:szCs w:val="21"/>
        </w:rPr>
        <w:t>多年班主任工作。</w:t>
      </w:r>
    </w:p>
    <w:p>
      <w:pPr>
        <w:widowControl/>
        <w:shd w:val="clear" w:color="auto" w:fill="FFFFFF"/>
        <w:spacing w:line="360" w:lineRule="auto"/>
        <w:ind w:firstLine="420" w:firstLineChars="200"/>
        <w:rPr>
          <w:rFonts w:hint="eastAsia" w:ascii="宋体" w:hAnsi="宋体" w:eastAsia="宋体"/>
          <w:bCs/>
          <w:szCs w:val="21"/>
        </w:rPr>
      </w:pPr>
    </w:p>
    <w:p>
      <w:pPr>
        <w:widowControl/>
        <w:shd w:val="clear" w:color="auto" w:fill="FFFFFF"/>
        <w:spacing w:line="360" w:lineRule="auto"/>
        <w:ind w:firstLine="420" w:firstLineChars="200"/>
        <w:rPr>
          <w:rFonts w:ascii="宋体" w:hAnsi="宋体" w:eastAsia="宋体"/>
          <w:bCs/>
          <w:szCs w:val="21"/>
        </w:rPr>
      </w:pPr>
      <w:r>
        <w:rPr>
          <w:rFonts w:ascii="宋体" w:hAnsi="宋体" w:eastAsia="宋体"/>
          <w:bCs/>
          <w:szCs w:val="21"/>
        </w:rPr>
        <w:t>通信地址</w:t>
      </w:r>
      <w:r>
        <w:rPr>
          <w:rFonts w:hint="eastAsia" w:ascii="宋体" w:hAnsi="宋体" w:eastAsia="宋体"/>
          <w:bCs/>
          <w:szCs w:val="21"/>
        </w:rPr>
        <w:t>：福建省泉州市南安市梅山镇莱克文化苑2号楼A</w:t>
      </w:r>
      <w:r>
        <w:rPr>
          <w:rFonts w:ascii="宋体" w:hAnsi="宋体" w:eastAsia="宋体"/>
          <w:bCs/>
          <w:szCs w:val="21"/>
        </w:rPr>
        <w:t>302</w:t>
      </w:r>
    </w:p>
    <w:p>
      <w:pPr>
        <w:widowControl/>
        <w:shd w:val="clear" w:color="auto" w:fill="FFFFFF"/>
        <w:spacing w:line="360" w:lineRule="auto"/>
        <w:ind w:firstLine="420" w:firstLineChars="200"/>
        <w:rPr>
          <w:rFonts w:hint="eastAsia" w:ascii="宋体" w:hAnsi="宋体" w:eastAsia="宋体"/>
          <w:bCs/>
          <w:szCs w:val="21"/>
        </w:rPr>
      </w:pPr>
    </w:p>
    <w:p>
      <w:pPr>
        <w:widowControl/>
        <w:shd w:val="clear" w:color="auto" w:fill="FFFFFF"/>
        <w:spacing w:line="360" w:lineRule="auto"/>
        <w:ind w:firstLine="420" w:firstLineChars="200"/>
        <w:rPr>
          <w:rFonts w:ascii="宋体" w:hAnsi="宋体" w:eastAsia="宋体"/>
          <w:bCs/>
          <w:szCs w:val="21"/>
        </w:rPr>
      </w:pPr>
      <w:r>
        <w:rPr>
          <w:rFonts w:ascii="宋体" w:hAnsi="宋体" w:eastAsia="宋体"/>
          <w:bCs/>
          <w:szCs w:val="21"/>
        </w:rPr>
        <w:t>邮编</w:t>
      </w:r>
      <w:r>
        <w:rPr>
          <w:rFonts w:hint="eastAsia" w:ascii="宋体" w:hAnsi="宋体" w:eastAsia="宋体"/>
          <w:bCs/>
          <w:szCs w:val="21"/>
        </w:rPr>
        <w:t>：3</w:t>
      </w:r>
      <w:r>
        <w:rPr>
          <w:rFonts w:ascii="宋体" w:hAnsi="宋体" w:eastAsia="宋体"/>
          <w:bCs/>
          <w:szCs w:val="21"/>
        </w:rPr>
        <w:t>62321</w:t>
      </w:r>
    </w:p>
    <w:p>
      <w:pPr>
        <w:widowControl/>
        <w:shd w:val="clear" w:color="auto" w:fill="FFFFFF"/>
        <w:spacing w:line="360" w:lineRule="auto"/>
        <w:ind w:firstLine="420" w:firstLineChars="200"/>
        <w:rPr>
          <w:rFonts w:hint="eastAsia" w:ascii="宋体" w:hAnsi="宋体" w:eastAsia="宋体"/>
          <w:bCs/>
          <w:szCs w:val="21"/>
        </w:rPr>
      </w:pPr>
    </w:p>
    <w:p>
      <w:pPr>
        <w:widowControl/>
        <w:shd w:val="clear" w:color="auto" w:fill="FFFFFF"/>
        <w:spacing w:line="360" w:lineRule="auto"/>
        <w:ind w:firstLine="420" w:firstLineChars="200"/>
        <w:rPr>
          <w:rFonts w:ascii="宋体" w:hAnsi="宋体" w:eastAsia="宋体"/>
          <w:bCs/>
          <w:szCs w:val="21"/>
        </w:rPr>
      </w:pPr>
      <w:r>
        <w:rPr>
          <w:rFonts w:ascii="宋体" w:hAnsi="宋体" w:eastAsia="宋体"/>
          <w:bCs/>
          <w:szCs w:val="21"/>
        </w:rPr>
        <w:t>电话</w:t>
      </w:r>
      <w:r>
        <w:rPr>
          <w:rFonts w:hint="eastAsia" w:ascii="宋体" w:hAnsi="宋体" w:eastAsia="宋体"/>
          <w:bCs/>
          <w:szCs w:val="21"/>
        </w:rPr>
        <w:t>：1</w:t>
      </w:r>
      <w:r>
        <w:rPr>
          <w:rFonts w:ascii="宋体" w:hAnsi="宋体" w:eastAsia="宋体"/>
          <w:bCs/>
          <w:szCs w:val="21"/>
        </w:rPr>
        <w:t>3505962622</w:t>
      </w:r>
    </w:p>
    <w:p>
      <w:pPr>
        <w:widowControl/>
        <w:shd w:val="clear" w:color="auto" w:fill="FFFFFF"/>
        <w:spacing w:line="360" w:lineRule="auto"/>
        <w:ind w:firstLine="420" w:firstLineChars="200"/>
        <w:rPr>
          <w:rFonts w:hint="eastAsia" w:ascii="宋体" w:hAnsi="宋体" w:eastAsia="宋体"/>
          <w:bCs/>
          <w:szCs w:val="21"/>
        </w:rPr>
      </w:pPr>
    </w:p>
    <w:p>
      <w:pPr>
        <w:widowControl/>
        <w:shd w:val="clear" w:color="auto" w:fill="FFFFFF"/>
        <w:spacing w:line="360" w:lineRule="auto"/>
        <w:ind w:firstLine="420" w:firstLineChars="200"/>
        <w:rPr>
          <w:rStyle w:val="5"/>
          <w:rFonts w:hint="eastAsia" w:ascii="宋体" w:hAnsi="宋体" w:eastAsia="宋体"/>
          <w:b w:val="0"/>
          <w:szCs w:val="21"/>
        </w:rPr>
      </w:pPr>
      <w:r>
        <w:rPr>
          <w:rFonts w:ascii="宋体" w:hAnsi="宋体" w:eastAsia="宋体"/>
          <w:bCs/>
          <w:szCs w:val="21"/>
        </w:rPr>
        <w:t>电子邮箱</w:t>
      </w:r>
      <w:r>
        <w:rPr>
          <w:rFonts w:hint="eastAsia" w:ascii="宋体" w:hAnsi="宋体" w:eastAsia="宋体"/>
          <w:bCs/>
          <w:szCs w:val="21"/>
        </w:rPr>
        <w:t>：c</w:t>
      </w:r>
      <w:r>
        <w:rPr>
          <w:rFonts w:ascii="宋体" w:hAnsi="宋体" w:eastAsia="宋体"/>
          <w:bCs/>
          <w:szCs w:val="21"/>
        </w:rPr>
        <w:t>fzhuanyong@163.com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1A8"/>
    <w:rsid w:val="000C091A"/>
    <w:rsid w:val="000C4595"/>
    <w:rsid w:val="002102E9"/>
    <w:rsid w:val="002847FD"/>
    <w:rsid w:val="00285EB5"/>
    <w:rsid w:val="002A4CDD"/>
    <w:rsid w:val="003113ED"/>
    <w:rsid w:val="003A42CB"/>
    <w:rsid w:val="003D669B"/>
    <w:rsid w:val="00406BD7"/>
    <w:rsid w:val="00413111"/>
    <w:rsid w:val="005D3D5F"/>
    <w:rsid w:val="005F04C2"/>
    <w:rsid w:val="007101A8"/>
    <w:rsid w:val="00740DED"/>
    <w:rsid w:val="007E2260"/>
    <w:rsid w:val="00826C13"/>
    <w:rsid w:val="00831567"/>
    <w:rsid w:val="008B7E36"/>
    <w:rsid w:val="00975E32"/>
    <w:rsid w:val="009A76EE"/>
    <w:rsid w:val="009B209B"/>
    <w:rsid w:val="00A55DF9"/>
    <w:rsid w:val="00B247AD"/>
    <w:rsid w:val="00C004FB"/>
    <w:rsid w:val="00C96AA9"/>
    <w:rsid w:val="00CB17AE"/>
    <w:rsid w:val="00DA3BF2"/>
    <w:rsid w:val="00DC0996"/>
    <w:rsid w:val="00E73945"/>
    <w:rsid w:val="00E776B3"/>
    <w:rsid w:val="00EC2A30"/>
    <w:rsid w:val="00F63D46"/>
    <w:rsid w:val="15F20E8D"/>
    <w:rsid w:val="595C4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Normal (Web)"/>
    <w:basedOn w:val="1"/>
    <w:semiHidden/>
    <w:unhideWhenUsed/>
    <w:uiPriority w:val="99"/>
    <w:rPr>
      <w:rFonts w:ascii="Times New Roman" w:hAnsi="Times New Roman" w:cs="Times New Roman"/>
      <w:sz w:val="24"/>
      <w:szCs w:val="24"/>
    </w:rPr>
  </w:style>
  <w:style w:type="character" w:styleId="5">
    <w:name w:val="Strong"/>
    <w:basedOn w:val="4"/>
    <w:qFormat/>
    <w:uiPriority w:val="22"/>
    <w:rPr>
      <w:b/>
      <w:bCs/>
    </w:rPr>
  </w:style>
  <w:style w:type="character" w:styleId="6">
    <w:name w:val="Hyperlink"/>
    <w:basedOn w:val="4"/>
    <w:unhideWhenUsed/>
    <w:qFormat/>
    <w:uiPriority w:val="99"/>
    <w:rPr>
      <w:color w:val="0000FF"/>
      <w:u w:val="single"/>
    </w:rPr>
  </w:style>
  <w:style w:type="character" w:customStyle="1" w:styleId="8">
    <w:name w:val="批注框文本 字符"/>
    <w:basedOn w:val="4"/>
    <w:link w:val="2"/>
    <w:semiHidden/>
    <w:uiPriority w:val="99"/>
    <w:rPr>
      <w:sz w:val="18"/>
      <w:szCs w:val="18"/>
    </w:rPr>
  </w:style>
  <w:style w:type="character" w:customStyle="1" w:styleId="9">
    <w:name w:val="Unresolved Mention"/>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E23E97-E6A8-41D2-B504-E2C6C2BF4B73}">
  <ds:schemaRefs/>
</ds:datastoreItem>
</file>

<file path=docProps/app.xml><?xml version="1.0" encoding="utf-8"?>
<Properties xmlns="http://schemas.openxmlformats.org/officeDocument/2006/extended-properties" xmlns:vt="http://schemas.openxmlformats.org/officeDocument/2006/docPropsVTypes">
  <Template>Normal.dotm</Template>
  <Pages>3</Pages>
  <Words>436</Words>
  <Characters>2488</Characters>
  <Lines>20</Lines>
  <Paragraphs>5</Paragraphs>
  <TotalTime>299</TotalTime>
  <ScaleCrop>false</ScaleCrop>
  <LinksUpToDate>false</LinksUpToDate>
  <CharactersWithSpaces>2919</CharactersWithSpaces>
  <Application>WPS Office_11.1.0.8236_F1E327BC-269C-435d-A152-05C5408002CA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2018-12-06T02:13:00Z</dcterms:created>
  <dc:creator>ggzxzw@163.com</dc:creator>
  <cp:lastModifiedBy>Administrator</cp:lastModifiedBy>
  <dcterms:modified xsi:type="dcterms:W3CDTF">2019-01-04T07:15:44Z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2052-11.1.0.8236</vt:lpwstr>
  </property>
</Properties>
</file>